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04705" w:rsidRPr="0073479A" w14:paraId="49CA91CA" w14:textId="77777777" w:rsidTr="00E11225">
        <w:trPr>
          <w:trHeight w:val="661"/>
        </w:trPr>
        <w:tc>
          <w:tcPr>
            <w:tcW w:w="9639" w:type="dxa"/>
            <w:shd w:val="clear" w:color="auto" w:fill="auto"/>
            <w:vAlign w:val="center"/>
          </w:tcPr>
          <w:p w14:paraId="706A350A" w14:textId="77777777" w:rsidR="00904705" w:rsidRPr="00C57C74" w:rsidRDefault="00904705" w:rsidP="00904705">
            <w:pPr>
              <w:pStyle w:val="Titel"/>
              <w:rPr>
                <w:rFonts w:asciiTheme="minorHAnsi" w:hAnsiTheme="minorHAnsi" w:cstheme="minorHAnsi"/>
              </w:rPr>
            </w:pPr>
            <w:r w:rsidRPr="00C57C74">
              <w:rPr>
                <w:rFonts w:asciiTheme="minorHAnsi" w:hAnsiTheme="minorHAnsi" w:cstheme="minorHAnsi"/>
              </w:rPr>
              <w:t xml:space="preserve">Fragebogen zur Markterkundung </w:t>
            </w:r>
          </w:p>
          <w:p w14:paraId="3581A603" w14:textId="1B01CC73" w:rsidR="00904705" w:rsidRPr="0073479A" w:rsidRDefault="009F69C2" w:rsidP="009F69C2">
            <w:pPr>
              <w:pStyle w:val="Titel"/>
              <w:rPr>
                <w:b w:val="0"/>
                <w:bCs w:val="0"/>
                <w:shd w:val="clear" w:color="auto" w:fill="A6A6A6" w:themeFill="background1" w:themeFillShade="A6"/>
              </w:rPr>
            </w:pPr>
            <w:r>
              <w:rPr>
                <w:rFonts w:asciiTheme="minorHAnsi" w:hAnsiTheme="minorHAnsi" w:cstheme="minorHAnsi"/>
              </w:rPr>
              <w:t xml:space="preserve">Dienstleistungen für Bündelausschreibungen </w:t>
            </w:r>
            <w:r w:rsidR="001C1B60">
              <w:rPr>
                <w:rFonts w:asciiTheme="minorHAnsi" w:hAnsiTheme="minorHAnsi" w:cstheme="minorHAnsi"/>
              </w:rPr>
              <w:t xml:space="preserve">(Energie) </w:t>
            </w:r>
            <w:r>
              <w:rPr>
                <w:rFonts w:asciiTheme="minorHAnsi" w:hAnsiTheme="minorHAnsi" w:cstheme="minorHAnsi"/>
              </w:rPr>
              <w:t>des Bayerischen Gemeindetages</w:t>
            </w:r>
          </w:p>
        </w:tc>
      </w:tr>
    </w:tbl>
    <w:p w14:paraId="57F7F996" w14:textId="77777777" w:rsidR="00904705" w:rsidRPr="00191B22" w:rsidRDefault="00904705" w:rsidP="00904705">
      <w:pPr>
        <w:pStyle w:val="Zwischen"/>
        <w:rPr>
          <w:lang w:val="de-DE"/>
        </w:rPr>
      </w:pPr>
      <w:r w:rsidRPr="00191B22">
        <w:rPr>
          <w:lang w:val="de-DE"/>
        </w:rPr>
        <w:t>Fragebogen zur Markterkundung nach § 28 VgV</w:t>
      </w:r>
    </w:p>
    <w:p w14:paraId="4C1B7FBE" w14:textId="77777777" w:rsidR="00104EBC" w:rsidRPr="00191B22" w:rsidRDefault="00104EBC" w:rsidP="00104EBC">
      <w:pPr>
        <w:pStyle w:val="Zwischen"/>
        <w:rPr>
          <w:lang w:val="de-DE"/>
        </w:rPr>
      </w:pPr>
    </w:p>
    <w:p w14:paraId="4386C3AE" w14:textId="77777777" w:rsidR="00904705" w:rsidRPr="00191B22" w:rsidRDefault="00904705" w:rsidP="00904705">
      <w:pPr>
        <w:pStyle w:val="Textkrper"/>
      </w:pPr>
      <w:r w:rsidRPr="00191B22">
        <w:t xml:space="preserve">Die nachfolgenden Vordrucke sind möglichst zur Erstellung und Einreichung des Fragebogens über die Vergabeplattform dtvp zu verwenden! </w:t>
      </w:r>
    </w:p>
    <w:p w14:paraId="240DC3C1" w14:textId="2D8E45C8" w:rsidR="00904705" w:rsidRPr="00191B22" w:rsidRDefault="00904705" w:rsidP="00904705">
      <w:pPr>
        <w:pStyle w:val="Textkrper"/>
      </w:pPr>
      <w:r w:rsidRPr="00191B22">
        <w:t xml:space="preserve">Die Vordrucke müssen nicht handschriftlich unterschrieben werden. Es genügt die Textform gemäß § 126b BGB (vgl. § </w:t>
      </w:r>
      <w:r w:rsidR="00F52AD8">
        <w:t>53</w:t>
      </w:r>
      <w:r w:rsidRPr="00191B22">
        <w:t xml:space="preserve"> Abs. 1 VgV). </w:t>
      </w:r>
    </w:p>
    <w:p w14:paraId="3F1B78EA" w14:textId="77777777" w:rsidR="00904705" w:rsidRPr="00191B22" w:rsidRDefault="00904705" w:rsidP="00904705">
      <w:pPr>
        <w:spacing w:line="276" w:lineRule="auto"/>
        <w:rPr>
          <w:rFonts w:ascii="Times New Roman" w:hAnsi="Times New Roman"/>
          <w:color w:val="000000"/>
          <w:sz w:val="10"/>
          <w:szCs w:val="10"/>
        </w:rPr>
      </w:pPr>
    </w:p>
    <w:p w14:paraId="2AE69CC5" w14:textId="6F2F6227" w:rsidR="00904705" w:rsidRDefault="00904705" w:rsidP="00904705">
      <w:pPr>
        <w:pStyle w:val="Textkrper"/>
        <w:rPr>
          <w:b/>
          <w:bCs/>
        </w:rPr>
      </w:pPr>
      <w:r w:rsidRPr="00191B22">
        <w:t xml:space="preserve">Zum Nachweis von Erklärungen können </w:t>
      </w:r>
      <w:r w:rsidR="005B286E">
        <w:t xml:space="preserve">gerne </w:t>
      </w:r>
      <w:r w:rsidRPr="00191B22">
        <w:t>Anlagen beigefügt werden</w:t>
      </w:r>
      <w:r w:rsidRPr="00904705">
        <w:rPr>
          <w:b/>
          <w:bCs/>
        </w:rPr>
        <w:t>.</w:t>
      </w:r>
    </w:p>
    <w:p w14:paraId="0DC4EF58" w14:textId="67AEAF57" w:rsidR="00904705" w:rsidRPr="00904705" w:rsidRDefault="00904705" w:rsidP="00904705">
      <w:pPr>
        <w:spacing w:line="240" w:lineRule="auto"/>
        <w:rPr>
          <w:b/>
          <w:bCs/>
        </w:rPr>
      </w:pPr>
      <w:r>
        <w:rPr>
          <w:b/>
          <w:bCs/>
        </w:rPr>
        <w:br w:type="page"/>
      </w:r>
    </w:p>
    <w:p w14:paraId="6C18FBAB" w14:textId="77777777" w:rsidR="00904705" w:rsidRPr="0073479A" w:rsidRDefault="00904705" w:rsidP="00904705">
      <w:pPr>
        <w:rPr>
          <w:rFonts w:ascii="Times New Roman" w:hAnsi="Times New Roman"/>
          <w:b/>
          <w:sz w:val="2"/>
          <w:szCs w:val="2"/>
        </w:rPr>
      </w:pPr>
    </w:p>
    <w:p w14:paraId="157BC19D" w14:textId="77777777" w:rsidR="00904705" w:rsidRPr="00191B22" w:rsidRDefault="00904705" w:rsidP="00904705">
      <w:pPr>
        <w:pStyle w:val="Zwischen"/>
        <w:rPr>
          <w:lang w:val="de-DE"/>
        </w:rPr>
      </w:pPr>
      <w:bookmarkStart w:id="0" w:name="_Toc114173810"/>
      <w:bookmarkStart w:id="1" w:name="_Toc24104249"/>
      <w:bookmarkStart w:id="2" w:name="_Toc35546137"/>
      <w:r w:rsidRPr="00191B22">
        <w:rPr>
          <w:lang w:val="de-DE"/>
        </w:rPr>
        <w:t>Name und Anschrift des Unternehmens</w:t>
      </w:r>
      <w:bookmarkEnd w:id="0"/>
      <w:r w:rsidRPr="00191B22">
        <w:rPr>
          <w:lang w:val="de-DE"/>
        </w:rPr>
        <w:t xml:space="preserve"> </w:t>
      </w:r>
      <w:bookmarkEnd w:id="1"/>
      <w:bookmarkEnd w:id="2"/>
    </w:p>
    <w:p w14:paraId="6FE0DCBD" w14:textId="5B5F4243" w:rsidR="009F69C2" w:rsidRDefault="00904705" w:rsidP="009F69C2">
      <w:pPr>
        <w:pStyle w:val="Textkrper"/>
        <w:jc w:val="right"/>
      </w:pPr>
      <w:r>
        <w:t>Bitte die</w:t>
      </w:r>
      <w:r w:rsidR="009403F1">
        <w:t>sen ausgefüllten Fragebogen zur</w:t>
      </w:r>
      <w:r>
        <w:t xml:space="preserve"> Markterkundung </w:t>
      </w:r>
      <w:r w:rsidR="003372AD">
        <w:t xml:space="preserve">spätestens </w:t>
      </w:r>
      <w:r>
        <w:t xml:space="preserve">einreichen: </w:t>
      </w:r>
    </w:p>
    <w:p w14:paraId="15B1EA0E" w14:textId="0B3730F3" w:rsidR="00904705" w:rsidRDefault="00904705" w:rsidP="009403F1">
      <w:pPr>
        <w:pStyle w:val="Textkrper"/>
        <w:jc w:val="right"/>
        <w:rPr>
          <w:rFonts w:asciiTheme="minorHAnsi" w:hAnsiTheme="minorHAnsi" w:cstheme="minorHAnsi"/>
        </w:rPr>
      </w:pPr>
      <w:r w:rsidRPr="0073479A">
        <w:rPr>
          <w:b/>
        </w:rPr>
        <w:t>Datum:</w:t>
      </w:r>
      <w:r w:rsidR="009F69C2" w:rsidRPr="009F69C2">
        <w:rPr>
          <w:rFonts w:asciiTheme="minorHAnsi" w:hAnsiTheme="minorHAnsi" w:cstheme="minorHAnsi"/>
        </w:rPr>
        <w:t xml:space="preserve"> </w:t>
      </w:r>
      <w:r w:rsidR="009403F1">
        <w:rPr>
          <w:rFonts w:asciiTheme="minorHAnsi" w:hAnsiTheme="minorHAnsi" w:cstheme="minorHAnsi"/>
        </w:rPr>
        <w:t>25.06.2024</w:t>
      </w:r>
    </w:p>
    <w:p w14:paraId="4AC2B1E4" w14:textId="77777777" w:rsidR="00F66C4C" w:rsidRPr="009F69C2" w:rsidRDefault="00F66C4C" w:rsidP="00F66C4C">
      <w:pPr>
        <w:pStyle w:val="Textkrper"/>
        <w:ind w:left="6381" w:firstLine="709"/>
        <w:rPr>
          <w:rFonts w:asciiTheme="minorHAnsi" w:hAnsiTheme="minorHAnsi" w:cstheme="minorHAnsi"/>
        </w:rPr>
      </w:pPr>
      <w:r w:rsidRPr="0073479A">
        <w:rPr>
          <w:b/>
        </w:rPr>
        <w:t xml:space="preserve">Uhrzeit: </w:t>
      </w:r>
      <w:r>
        <w:rPr>
          <w:rFonts w:asciiTheme="minorHAnsi" w:hAnsiTheme="minorHAnsi" w:cstheme="minorHAnsi"/>
        </w:rPr>
        <w:t xml:space="preserve">17:00 </w:t>
      </w:r>
      <w:r w:rsidRPr="00A321BD">
        <w:rPr>
          <w:bCs/>
        </w:rPr>
        <w:t>Uhr</w:t>
      </w:r>
    </w:p>
    <w:p w14:paraId="19B901F0" w14:textId="77777777" w:rsidR="00904705" w:rsidRPr="0073479A" w:rsidRDefault="00904705" w:rsidP="00904705">
      <w:pPr>
        <w:pStyle w:val="Textkrper"/>
      </w:pPr>
      <w:r w:rsidRPr="0073479A">
        <w:t>Name und Anschrift des Unternehmens (</w:t>
      </w:r>
      <w:r w:rsidRPr="0073479A">
        <w:rPr>
          <w:b/>
          <w:i/>
        </w:rPr>
        <w:t>Auszufüllen</w:t>
      </w:r>
      <w:r w:rsidRPr="0073479A">
        <w:rPr>
          <w:i/>
        </w:rPr>
        <w:t>):</w:t>
      </w:r>
    </w:p>
    <w:tbl>
      <w:tblPr>
        <w:tblStyle w:val="Tabellenraster"/>
        <w:tblW w:w="9634" w:type="dxa"/>
        <w:tblLook w:val="04A0" w:firstRow="1" w:lastRow="0" w:firstColumn="1" w:lastColumn="0" w:noHBand="0" w:noVBand="1"/>
      </w:tblPr>
      <w:tblGrid>
        <w:gridCol w:w="1866"/>
        <w:gridCol w:w="7768"/>
      </w:tblGrid>
      <w:tr w:rsidR="00904705" w:rsidRPr="0073479A" w14:paraId="6E5DAD33" w14:textId="77777777" w:rsidTr="009E6EA2">
        <w:tc>
          <w:tcPr>
            <w:tcW w:w="1838" w:type="dxa"/>
          </w:tcPr>
          <w:p w14:paraId="698C04F7" w14:textId="77777777" w:rsidR="00904705" w:rsidRPr="00C57C74" w:rsidRDefault="00904705" w:rsidP="00904705">
            <w:pPr>
              <w:pStyle w:val="Textkrper"/>
              <w:rPr>
                <w:rFonts w:asciiTheme="minorHAnsi" w:hAnsiTheme="minorHAnsi" w:cstheme="minorHAnsi"/>
              </w:rPr>
            </w:pPr>
            <w:r w:rsidRPr="00C57C74">
              <w:rPr>
                <w:rFonts w:asciiTheme="minorHAnsi" w:hAnsiTheme="minorHAnsi" w:cstheme="minorHAnsi"/>
              </w:rPr>
              <w:t>Name/Firma</w:t>
            </w:r>
          </w:p>
          <w:p w14:paraId="1E5E2F4A" w14:textId="77777777" w:rsidR="00904705" w:rsidRPr="00C57C74" w:rsidRDefault="00904705" w:rsidP="00904705">
            <w:pPr>
              <w:pStyle w:val="Textkrper"/>
              <w:rPr>
                <w:rFonts w:asciiTheme="minorHAnsi" w:hAnsiTheme="minorHAnsi" w:cstheme="minorHAnsi"/>
              </w:rPr>
            </w:pPr>
          </w:p>
        </w:tc>
        <w:tc>
          <w:tcPr>
            <w:tcW w:w="7796" w:type="dxa"/>
            <w:shd w:val="clear" w:color="auto" w:fill="F6E3D5" w:themeFill="accent1" w:themeFillTint="33"/>
          </w:tcPr>
          <w:p w14:paraId="569472F0" w14:textId="77777777" w:rsidR="009F69C2" w:rsidRPr="00193136" w:rsidRDefault="009F69C2" w:rsidP="009F69C2">
            <w:pPr>
              <w:pStyle w:val="Textkrper"/>
              <w:rPr>
                <w:rFonts w:asciiTheme="minorHAnsi" w:hAnsiTheme="minorHAnsi" w:cstheme="minorHAnsi"/>
              </w:rPr>
            </w:pPr>
            <w:r w:rsidRPr="00193136">
              <w:rPr>
                <w:rFonts w:asciiTheme="minorHAnsi" w:hAnsiTheme="minorHAnsi" w:cstheme="minorHAnsi"/>
              </w:rPr>
              <w:fldChar w:fldCharType="begin">
                <w:ffData>
                  <w:name w:val="Text28"/>
                  <w:enabled/>
                  <w:calcOnExit w:val="0"/>
                  <w:textInput/>
                </w:ffData>
              </w:fldChar>
            </w:r>
            <w:r w:rsidRPr="00193136">
              <w:rPr>
                <w:rFonts w:asciiTheme="minorHAnsi" w:hAnsiTheme="minorHAnsi" w:cstheme="minorHAnsi"/>
              </w:rPr>
              <w:instrText xml:space="preserve"> FORMTEXT </w:instrText>
            </w:r>
            <w:r w:rsidRPr="00193136">
              <w:rPr>
                <w:rFonts w:asciiTheme="minorHAnsi" w:hAnsiTheme="minorHAnsi" w:cstheme="minorHAnsi"/>
              </w:rPr>
            </w:r>
            <w:r w:rsidRPr="00193136">
              <w:rPr>
                <w:rFonts w:asciiTheme="minorHAnsi" w:hAnsiTheme="minorHAnsi" w:cstheme="minorHAnsi"/>
              </w:rPr>
              <w:fldChar w:fldCharType="separate"/>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rPr>
              <w:fldChar w:fldCharType="end"/>
            </w:r>
          </w:p>
          <w:p w14:paraId="1E48EAA0" w14:textId="36755E81" w:rsidR="00904705" w:rsidRPr="00193136" w:rsidRDefault="00904705" w:rsidP="009F69C2">
            <w:pPr>
              <w:rPr>
                <w:rFonts w:asciiTheme="minorHAnsi" w:hAnsiTheme="minorHAnsi" w:cstheme="minorHAnsi"/>
                <w:szCs w:val="24"/>
              </w:rPr>
            </w:pPr>
          </w:p>
        </w:tc>
      </w:tr>
      <w:tr w:rsidR="00904705" w:rsidRPr="0073479A" w14:paraId="2F51F815" w14:textId="77777777" w:rsidTr="009E6EA2">
        <w:tc>
          <w:tcPr>
            <w:tcW w:w="1838" w:type="dxa"/>
          </w:tcPr>
          <w:p w14:paraId="6520E26F" w14:textId="623C6D2C" w:rsidR="00904705" w:rsidRPr="00C57C74" w:rsidRDefault="00904705" w:rsidP="00904705">
            <w:pPr>
              <w:pStyle w:val="Textkrper"/>
              <w:rPr>
                <w:rFonts w:asciiTheme="minorHAnsi" w:hAnsiTheme="minorHAnsi" w:cstheme="minorHAnsi"/>
              </w:rPr>
            </w:pPr>
            <w:r w:rsidRPr="00C57C74">
              <w:rPr>
                <w:rFonts w:asciiTheme="minorHAnsi" w:hAnsiTheme="minorHAnsi" w:cstheme="minorHAnsi"/>
              </w:rPr>
              <w:t>Anschrift</w:t>
            </w:r>
            <w:r w:rsidRPr="00C57C74">
              <w:rPr>
                <w:rFonts w:asciiTheme="minorHAnsi" w:hAnsiTheme="minorHAnsi" w:cstheme="minorHAnsi"/>
              </w:rPr>
              <w:br/>
              <w:t xml:space="preserve">(Str., </w:t>
            </w:r>
            <w:r w:rsidRPr="00C57C74">
              <w:rPr>
                <w:rFonts w:asciiTheme="minorHAnsi" w:hAnsiTheme="minorHAnsi" w:cstheme="minorHAnsi"/>
              </w:rPr>
              <w:br/>
              <w:t>Haus-Nr., PLZ, Ort)</w:t>
            </w:r>
          </w:p>
        </w:tc>
        <w:tc>
          <w:tcPr>
            <w:tcW w:w="7796" w:type="dxa"/>
            <w:shd w:val="clear" w:color="auto" w:fill="F6E3D5" w:themeFill="accent1" w:themeFillTint="33"/>
          </w:tcPr>
          <w:p w14:paraId="3ECBC16C" w14:textId="0BB0C415" w:rsidR="00193136" w:rsidRPr="00193136" w:rsidRDefault="00F52AD8" w:rsidP="00193136">
            <w:pPr>
              <w:spacing w:after="240"/>
              <w:rPr>
                <w:rFonts w:asciiTheme="minorHAnsi" w:hAnsiTheme="minorHAnsi" w:cstheme="minorHAnsi"/>
                <w:color w:val="000000"/>
                <w:szCs w:val="24"/>
              </w:rPr>
            </w:pPr>
            <w:r>
              <w:rPr>
                <w:rFonts w:asciiTheme="minorHAnsi" w:hAnsiTheme="minorHAnsi" w:cstheme="minorHAnsi"/>
                <w:color w:val="000000"/>
                <w:szCs w:val="24"/>
              </w:rPr>
              <w:fldChar w:fldCharType="begin">
                <w:ffData>
                  <w:name w:val="Text35"/>
                  <w:enabled/>
                  <w:calcOnExit w:val="0"/>
                  <w:textInput/>
                </w:ffData>
              </w:fldChar>
            </w:r>
            <w:bookmarkStart w:id="3" w:name="Text35"/>
            <w:r>
              <w:rPr>
                <w:rFonts w:asciiTheme="minorHAnsi" w:hAnsiTheme="minorHAnsi" w:cstheme="minorHAnsi"/>
                <w:color w:val="000000"/>
                <w:szCs w:val="24"/>
              </w:rPr>
              <w:instrText xml:space="preserve"> FORMTEXT </w:instrText>
            </w:r>
            <w:r>
              <w:rPr>
                <w:rFonts w:asciiTheme="minorHAnsi" w:hAnsiTheme="minorHAnsi" w:cstheme="minorHAnsi"/>
                <w:color w:val="000000"/>
                <w:szCs w:val="24"/>
              </w:rPr>
            </w:r>
            <w:r>
              <w:rPr>
                <w:rFonts w:asciiTheme="minorHAnsi" w:hAnsiTheme="minorHAnsi" w:cstheme="minorHAnsi"/>
                <w:color w:val="000000"/>
                <w:szCs w:val="24"/>
              </w:rPr>
              <w:fldChar w:fldCharType="separate"/>
            </w:r>
            <w:r>
              <w:rPr>
                <w:rFonts w:asciiTheme="minorHAnsi" w:hAnsiTheme="minorHAnsi" w:cstheme="minorHAnsi"/>
                <w:noProof/>
                <w:color w:val="000000"/>
                <w:szCs w:val="24"/>
              </w:rPr>
              <w:t> </w:t>
            </w:r>
            <w:r>
              <w:rPr>
                <w:rFonts w:asciiTheme="minorHAnsi" w:hAnsiTheme="minorHAnsi" w:cstheme="minorHAnsi"/>
                <w:noProof/>
                <w:color w:val="000000"/>
                <w:szCs w:val="24"/>
              </w:rPr>
              <w:t> </w:t>
            </w:r>
            <w:r>
              <w:rPr>
                <w:rFonts w:asciiTheme="minorHAnsi" w:hAnsiTheme="minorHAnsi" w:cstheme="minorHAnsi"/>
                <w:noProof/>
                <w:color w:val="000000"/>
                <w:szCs w:val="24"/>
              </w:rPr>
              <w:t> </w:t>
            </w:r>
            <w:r>
              <w:rPr>
                <w:rFonts w:asciiTheme="minorHAnsi" w:hAnsiTheme="minorHAnsi" w:cstheme="minorHAnsi"/>
                <w:noProof/>
                <w:color w:val="000000"/>
                <w:szCs w:val="24"/>
              </w:rPr>
              <w:t> </w:t>
            </w:r>
            <w:r>
              <w:rPr>
                <w:rFonts w:asciiTheme="minorHAnsi" w:hAnsiTheme="minorHAnsi" w:cstheme="minorHAnsi"/>
                <w:noProof/>
                <w:color w:val="000000"/>
                <w:szCs w:val="24"/>
              </w:rPr>
              <w:t> </w:t>
            </w:r>
            <w:r>
              <w:rPr>
                <w:rFonts w:asciiTheme="minorHAnsi" w:hAnsiTheme="minorHAnsi" w:cstheme="minorHAnsi"/>
                <w:color w:val="000000"/>
                <w:szCs w:val="24"/>
              </w:rPr>
              <w:fldChar w:fldCharType="end"/>
            </w:r>
            <w:bookmarkEnd w:id="3"/>
          </w:p>
          <w:p w14:paraId="25298966" w14:textId="77777777" w:rsidR="00904705" w:rsidRPr="00193136" w:rsidRDefault="00904705" w:rsidP="00904705">
            <w:pPr>
              <w:pStyle w:val="Textkrper"/>
              <w:rPr>
                <w:rFonts w:asciiTheme="minorHAnsi" w:hAnsiTheme="minorHAnsi" w:cstheme="minorHAnsi"/>
              </w:rPr>
            </w:pPr>
            <w:r w:rsidRPr="00193136">
              <w:rPr>
                <w:rFonts w:asciiTheme="minorHAnsi" w:hAnsiTheme="minorHAnsi" w:cstheme="minorHAnsi"/>
              </w:rPr>
              <w:fldChar w:fldCharType="begin">
                <w:ffData>
                  <w:name w:val="Text28"/>
                  <w:enabled/>
                  <w:calcOnExit w:val="0"/>
                  <w:textInput/>
                </w:ffData>
              </w:fldChar>
            </w:r>
            <w:bookmarkStart w:id="4" w:name="Text28"/>
            <w:r w:rsidRPr="00193136">
              <w:rPr>
                <w:rFonts w:asciiTheme="minorHAnsi" w:hAnsiTheme="minorHAnsi" w:cstheme="minorHAnsi"/>
              </w:rPr>
              <w:instrText xml:space="preserve"> FORMTEXT </w:instrText>
            </w:r>
            <w:r w:rsidRPr="00193136">
              <w:rPr>
                <w:rFonts w:asciiTheme="minorHAnsi" w:hAnsiTheme="minorHAnsi" w:cstheme="minorHAnsi"/>
              </w:rPr>
            </w:r>
            <w:r w:rsidRPr="00193136">
              <w:rPr>
                <w:rFonts w:asciiTheme="minorHAnsi" w:hAnsiTheme="minorHAnsi" w:cstheme="minorHAnsi"/>
              </w:rPr>
              <w:fldChar w:fldCharType="separate"/>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rPr>
              <w:fldChar w:fldCharType="end"/>
            </w:r>
            <w:bookmarkEnd w:id="4"/>
          </w:p>
          <w:p w14:paraId="4588E1F9" w14:textId="77777777" w:rsidR="00904705" w:rsidRPr="00193136" w:rsidRDefault="00904705" w:rsidP="00904705">
            <w:pPr>
              <w:pStyle w:val="Textkrper"/>
              <w:rPr>
                <w:rFonts w:asciiTheme="minorHAnsi" w:hAnsiTheme="minorHAnsi" w:cstheme="minorHAnsi"/>
              </w:rPr>
            </w:pPr>
            <w:r w:rsidRPr="00193136">
              <w:rPr>
                <w:rFonts w:asciiTheme="minorHAnsi" w:hAnsiTheme="minorHAnsi" w:cstheme="minorHAnsi"/>
              </w:rPr>
              <w:fldChar w:fldCharType="begin">
                <w:ffData>
                  <w:name w:val="Text29"/>
                  <w:enabled/>
                  <w:calcOnExit w:val="0"/>
                  <w:textInput/>
                </w:ffData>
              </w:fldChar>
            </w:r>
            <w:bookmarkStart w:id="5" w:name="Text29"/>
            <w:r w:rsidRPr="00193136">
              <w:rPr>
                <w:rFonts w:asciiTheme="minorHAnsi" w:hAnsiTheme="minorHAnsi" w:cstheme="minorHAnsi"/>
              </w:rPr>
              <w:instrText xml:space="preserve"> FORMTEXT </w:instrText>
            </w:r>
            <w:r w:rsidRPr="00193136">
              <w:rPr>
                <w:rFonts w:asciiTheme="minorHAnsi" w:hAnsiTheme="minorHAnsi" w:cstheme="minorHAnsi"/>
              </w:rPr>
            </w:r>
            <w:r w:rsidRPr="00193136">
              <w:rPr>
                <w:rFonts w:asciiTheme="minorHAnsi" w:hAnsiTheme="minorHAnsi" w:cstheme="minorHAnsi"/>
              </w:rPr>
              <w:fldChar w:fldCharType="separate"/>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rPr>
              <w:fldChar w:fldCharType="end"/>
            </w:r>
            <w:bookmarkEnd w:id="5"/>
          </w:p>
        </w:tc>
      </w:tr>
      <w:tr w:rsidR="00904705" w:rsidRPr="00905748" w14:paraId="48D8B8A3" w14:textId="77777777" w:rsidTr="009E6EA2">
        <w:tc>
          <w:tcPr>
            <w:tcW w:w="1838" w:type="dxa"/>
          </w:tcPr>
          <w:p w14:paraId="0036EB0F" w14:textId="43351490" w:rsidR="00904705" w:rsidRPr="00C57C74" w:rsidRDefault="00904705" w:rsidP="00904705">
            <w:pPr>
              <w:pStyle w:val="Textkrper"/>
              <w:rPr>
                <w:rFonts w:asciiTheme="minorHAnsi" w:hAnsiTheme="minorHAnsi" w:cstheme="minorHAnsi"/>
              </w:rPr>
            </w:pPr>
            <w:r w:rsidRPr="00C57C74">
              <w:rPr>
                <w:rFonts w:asciiTheme="minorHAnsi" w:hAnsiTheme="minorHAnsi" w:cstheme="minorHAnsi"/>
              </w:rPr>
              <w:t>Ansprechpartner</w:t>
            </w:r>
          </w:p>
          <w:p w14:paraId="55E44D94" w14:textId="77777777" w:rsidR="00904705" w:rsidRPr="00C57C74" w:rsidRDefault="00904705" w:rsidP="00904705">
            <w:pPr>
              <w:pStyle w:val="Textkrper"/>
              <w:rPr>
                <w:rFonts w:asciiTheme="minorHAnsi" w:hAnsiTheme="minorHAnsi" w:cstheme="minorHAnsi"/>
              </w:rPr>
            </w:pPr>
          </w:p>
        </w:tc>
        <w:tc>
          <w:tcPr>
            <w:tcW w:w="7796" w:type="dxa"/>
            <w:shd w:val="clear" w:color="auto" w:fill="F6E3D5" w:themeFill="accent1" w:themeFillTint="33"/>
          </w:tcPr>
          <w:p w14:paraId="1B73E9B0" w14:textId="51A787C2" w:rsidR="00904705" w:rsidRPr="00127C31" w:rsidRDefault="009F69C2" w:rsidP="00904705">
            <w:pPr>
              <w:pStyle w:val="Textkrper"/>
              <w:rPr>
                <w:rFonts w:asciiTheme="minorHAnsi" w:hAnsiTheme="minorHAnsi" w:cstheme="minorHAnsi"/>
                <w:lang w:val="en-US"/>
              </w:rPr>
            </w:pPr>
            <w:r w:rsidRPr="00193136">
              <w:rPr>
                <w:rFonts w:asciiTheme="minorHAnsi" w:hAnsiTheme="minorHAnsi" w:cstheme="minorHAnsi"/>
              </w:rPr>
              <w:fldChar w:fldCharType="begin">
                <w:ffData>
                  <w:name w:val="Text29"/>
                  <w:enabled/>
                  <w:calcOnExit w:val="0"/>
                  <w:textInput/>
                </w:ffData>
              </w:fldChar>
            </w:r>
            <w:r w:rsidRPr="00193136">
              <w:rPr>
                <w:rFonts w:asciiTheme="minorHAnsi" w:hAnsiTheme="minorHAnsi" w:cstheme="minorHAnsi"/>
              </w:rPr>
              <w:instrText xml:space="preserve"> FORMTEXT </w:instrText>
            </w:r>
            <w:r w:rsidRPr="00193136">
              <w:rPr>
                <w:rFonts w:asciiTheme="minorHAnsi" w:hAnsiTheme="minorHAnsi" w:cstheme="minorHAnsi"/>
              </w:rPr>
            </w:r>
            <w:r w:rsidRPr="00193136">
              <w:rPr>
                <w:rFonts w:asciiTheme="minorHAnsi" w:hAnsiTheme="minorHAnsi" w:cstheme="minorHAnsi"/>
              </w:rPr>
              <w:fldChar w:fldCharType="separate"/>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rPr>
              <w:fldChar w:fldCharType="end"/>
            </w:r>
          </w:p>
        </w:tc>
      </w:tr>
      <w:tr w:rsidR="00904705" w:rsidRPr="0073479A" w14:paraId="1198096C" w14:textId="77777777" w:rsidTr="009E6EA2">
        <w:tc>
          <w:tcPr>
            <w:tcW w:w="1838" w:type="dxa"/>
          </w:tcPr>
          <w:p w14:paraId="7C0CD7C5" w14:textId="6662C183" w:rsidR="00904705" w:rsidRPr="00C57C74" w:rsidRDefault="00904705" w:rsidP="00904705">
            <w:pPr>
              <w:pStyle w:val="Textkrper"/>
              <w:rPr>
                <w:rFonts w:asciiTheme="minorHAnsi" w:hAnsiTheme="minorHAnsi" w:cstheme="minorHAnsi"/>
              </w:rPr>
            </w:pPr>
            <w:r w:rsidRPr="00C57C74">
              <w:rPr>
                <w:rFonts w:asciiTheme="minorHAnsi" w:hAnsiTheme="minorHAnsi" w:cstheme="minorHAnsi"/>
              </w:rPr>
              <w:t>E-Mailadresse</w:t>
            </w:r>
          </w:p>
        </w:tc>
        <w:tc>
          <w:tcPr>
            <w:tcW w:w="7796" w:type="dxa"/>
            <w:shd w:val="clear" w:color="auto" w:fill="F6E3D5" w:themeFill="accent1" w:themeFillTint="33"/>
          </w:tcPr>
          <w:p w14:paraId="13BE9648" w14:textId="2DC7A192" w:rsidR="00904705" w:rsidRPr="00193136" w:rsidRDefault="009F69C2" w:rsidP="00904705">
            <w:pPr>
              <w:pStyle w:val="Textkrper"/>
              <w:rPr>
                <w:rFonts w:asciiTheme="minorHAnsi" w:hAnsiTheme="minorHAnsi" w:cstheme="minorHAnsi"/>
              </w:rPr>
            </w:pPr>
            <w:r w:rsidRPr="00193136">
              <w:rPr>
                <w:rFonts w:asciiTheme="minorHAnsi" w:hAnsiTheme="minorHAnsi" w:cstheme="minorHAnsi"/>
              </w:rPr>
              <w:fldChar w:fldCharType="begin">
                <w:ffData>
                  <w:name w:val="Text29"/>
                  <w:enabled/>
                  <w:calcOnExit w:val="0"/>
                  <w:textInput/>
                </w:ffData>
              </w:fldChar>
            </w:r>
            <w:r w:rsidRPr="00193136">
              <w:rPr>
                <w:rFonts w:asciiTheme="minorHAnsi" w:hAnsiTheme="minorHAnsi" w:cstheme="minorHAnsi"/>
              </w:rPr>
              <w:instrText xml:space="preserve"> FORMTEXT </w:instrText>
            </w:r>
            <w:r w:rsidRPr="00193136">
              <w:rPr>
                <w:rFonts w:asciiTheme="minorHAnsi" w:hAnsiTheme="minorHAnsi" w:cstheme="minorHAnsi"/>
              </w:rPr>
            </w:r>
            <w:r w:rsidRPr="00193136">
              <w:rPr>
                <w:rFonts w:asciiTheme="minorHAnsi" w:hAnsiTheme="minorHAnsi" w:cstheme="minorHAnsi"/>
              </w:rPr>
              <w:fldChar w:fldCharType="separate"/>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rPr>
              <w:fldChar w:fldCharType="end"/>
            </w:r>
          </w:p>
        </w:tc>
      </w:tr>
      <w:tr w:rsidR="00904705" w:rsidRPr="0073479A" w14:paraId="5C81B7D9" w14:textId="77777777" w:rsidTr="009E6EA2">
        <w:tc>
          <w:tcPr>
            <w:tcW w:w="1838" w:type="dxa"/>
          </w:tcPr>
          <w:p w14:paraId="0569D4F4" w14:textId="75A69953" w:rsidR="00904705" w:rsidRPr="00C57C74" w:rsidRDefault="00904705" w:rsidP="00904705">
            <w:pPr>
              <w:pStyle w:val="Textkrper"/>
              <w:rPr>
                <w:rFonts w:asciiTheme="minorHAnsi" w:hAnsiTheme="minorHAnsi" w:cstheme="minorHAnsi"/>
              </w:rPr>
            </w:pPr>
            <w:r w:rsidRPr="00C57C74">
              <w:rPr>
                <w:rFonts w:asciiTheme="minorHAnsi" w:hAnsiTheme="minorHAnsi" w:cstheme="minorHAnsi"/>
              </w:rPr>
              <w:t>Telefon</w:t>
            </w:r>
          </w:p>
        </w:tc>
        <w:tc>
          <w:tcPr>
            <w:tcW w:w="7796" w:type="dxa"/>
            <w:shd w:val="clear" w:color="auto" w:fill="F6E3D5" w:themeFill="accent1" w:themeFillTint="33"/>
          </w:tcPr>
          <w:p w14:paraId="481B5B13" w14:textId="26294757" w:rsidR="00904705" w:rsidRPr="00193136" w:rsidRDefault="009F69C2" w:rsidP="00904705">
            <w:pPr>
              <w:pStyle w:val="Textkrper"/>
              <w:rPr>
                <w:rFonts w:asciiTheme="minorHAnsi" w:hAnsiTheme="minorHAnsi" w:cstheme="minorHAnsi"/>
              </w:rPr>
            </w:pPr>
            <w:r w:rsidRPr="00193136">
              <w:rPr>
                <w:rFonts w:asciiTheme="minorHAnsi" w:hAnsiTheme="minorHAnsi" w:cstheme="minorHAnsi"/>
              </w:rPr>
              <w:fldChar w:fldCharType="begin">
                <w:ffData>
                  <w:name w:val="Text29"/>
                  <w:enabled/>
                  <w:calcOnExit w:val="0"/>
                  <w:textInput/>
                </w:ffData>
              </w:fldChar>
            </w:r>
            <w:r w:rsidRPr="00193136">
              <w:rPr>
                <w:rFonts w:asciiTheme="minorHAnsi" w:hAnsiTheme="minorHAnsi" w:cstheme="minorHAnsi"/>
              </w:rPr>
              <w:instrText xml:space="preserve"> FORMTEXT </w:instrText>
            </w:r>
            <w:r w:rsidRPr="00193136">
              <w:rPr>
                <w:rFonts w:asciiTheme="minorHAnsi" w:hAnsiTheme="minorHAnsi" w:cstheme="minorHAnsi"/>
              </w:rPr>
            </w:r>
            <w:r w:rsidRPr="00193136">
              <w:rPr>
                <w:rFonts w:asciiTheme="minorHAnsi" w:hAnsiTheme="minorHAnsi" w:cstheme="minorHAnsi"/>
              </w:rPr>
              <w:fldChar w:fldCharType="separate"/>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noProof/>
              </w:rPr>
              <w:t> </w:t>
            </w:r>
            <w:r w:rsidRPr="00193136">
              <w:rPr>
                <w:rFonts w:asciiTheme="minorHAnsi" w:hAnsiTheme="minorHAnsi" w:cstheme="minorHAnsi"/>
              </w:rPr>
              <w:fldChar w:fldCharType="end"/>
            </w:r>
          </w:p>
        </w:tc>
      </w:tr>
      <w:tr w:rsidR="00904705" w:rsidRPr="0073479A" w14:paraId="570ABFFA" w14:textId="77777777" w:rsidTr="009E6EA2">
        <w:tc>
          <w:tcPr>
            <w:tcW w:w="1838" w:type="dxa"/>
          </w:tcPr>
          <w:p w14:paraId="2A32577D" w14:textId="51DAFA13" w:rsidR="00904705" w:rsidRPr="00C57C74" w:rsidRDefault="00904705" w:rsidP="00904705">
            <w:pPr>
              <w:pStyle w:val="Textkrper"/>
              <w:rPr>
                <w:rFonts w:asciiTheme="minorHAnsi" w:hAnsiTheme="minorHAnsi" w:cstheme="minorHAnsi"/>
              </w:rPr>
            </w:pPr>
          </w:p>
        </w:tc>
        <w:tc>
          <w:tcPr>
            <w:tcW w:w="7796" w:type="dxa"/>
            <w:shd w:val="clear" w:color="auto" w:fill="F6E3D5" w:themeFill="accent1" w:themeFillTint="33"/>
          </w:tcPr>
          <w:p w14:paraId="6853199E" w14:textId="0FE7FCD4" w:rsidR="00904705" w:rsidRPr="0073479A" w:rsidRDefault="00904705" w:rsidP="00904705">
            <w:pPr>
              <w:pStyle w:val="Textkrper"/>
            </w:pPr>
          </w:p>
        </w:tc>
      </w:tr>
    </w:tbl>
    <w:p w14:paraId="5273C425" w14:textId="77777777" w:rsidR="00904705" w:rsidRPr="0073479A" w:rsidRDefault="00904705" w:rsidP="00904705">
      <w:pPr>
        <w:spacing w:line="276" w:lineRule="auto"/>
        <w:rPr>
          <w:rFonts w:ascii="Times New Roman" w:hAnsi="Times New Roman"/>
        </w:rPr>
      </w:pPr>
    </w:p>
    <w:p w14:paraId="1F3CA7FC" w14:textId="77777777" w:rsidR="00904705" w:rsidRDefault="00904705">
      <w:pPr>
        <w:spacing w:line="240" w:lineRule="auto"/>
        <w:rPr>
          <w:b/>
          <w:bCs/>
          <w:szCs w:val="24"/>
        </w:rPr>
      </w:pPr>
      <w:r>
        <w:rPr>
          <w:b/>
          <w:bCs/>
        </w:rPr>
        <w:br w:type="page"/>
      </w:r>
    </w:p>
    <w:p w14:paraId="3E388F9D" w14:textId="6663AC21" w:rsidR="00904705" w:rsidRPr="00904705" w:rsidRDefault="009F69C2" w:rsidP="00904705">
      <w:pPr>
        <w:pStyle w:val="Textkrper"/>
        <w:rPr>
          <w:b/>
          <w:bCs/>
        </w:rPr>
      </w:pPr>
      <w:r>
        <w:rPr>
          <w:b/>
          <w:bCs/>
        </w:rPr>
        <w:lastRenderedPageBreak/>
        <w:t xml:space="preserve">An den </w:t>
      </w:r>
    </w:p>
    <w:p w14:paraId="2CABB283" w14:textId="4BD53E03" w:rsidR="00904705" w:rsidRPr="00904705" w:rsidRDefault="009F69C2" w:rsidP="005B286E">
      <w:pPr>
        <w:pStyle w:val="Textkrper"/>
        <w:spacing w:line="240" w:lineRule="auto"/>
      </w:pPr>
      <w:r>
        <w:t>Bayerischen Gemeindetag</w:t>
      </w:r>
      <w:r w:rsidR="005B286E">
        <w:br/>
      </w:r>
      <w:r w:rsidR="001C1B60">
        <w:t>Herr</w:t>
      </w:r>
      <w:r w:rsidR="005B286E">
        <w:t>n</w:t>
      </w:r>
      <w:r w:rsidR="001C1B60">
        <w:t xml:space="preserve"> Stefan Graf </w:t>
      </w:r>
      <w:r w:rsidR="005B286E">
        <w:t>–</w:t>
      </w:r>
      <w:r w:rsidR="001C1B60">
        <w:t xml:space="preserve"> Direktor</w:t>
      </w:r>
      <w:r w:rsidR="005B286E">
        <w:br/>
      </w:r>
      <w:r w:rsidR="001C1B60">
        <w:t>Dreschstraße 8</w:t>
      </w:r>
    </w:p>
    <w:p w14:paraId="6828E3E0" w14:textId="652A28AE" w:rsidR="00904705" w:rsidRPr="00D70544" w:rsidRDefault="003D3F28" w:rsidP="005B286E">
      <w:pPr>
        <w:pStyle w:val="Textkrper"/>
        <w:spacing w:line="240" w:lineRule="auto"/>
        <w:rPr>
          <w:b/>
        </w:rPr>
      </w:pPr>
      <w:r w:rsidRPr="00D70544">
        <w:rPr>
          <w:b/>
        </w:rPr>
        <w:t>80805 München</w:t>
      </w:r>
    </w:p>
    <w:p w14:paraId="1D6789E2" w14:textId="77777777" w:rsidR="003D3F28" w:rsidRPr="00904705" w:rsidRDefault="003D3F28" w:rsidP="00904705">
      <w:pPr>
        <w:pStyle w:val="Textkrper"/>
      </w:pPr>
    </w:p>
    <w:p w14:paraId="38D7AC5A" w14:textId="700AE8DB" w:rsidR="00904705" w:rsidRPr="00191B22" w:rsidRDefault="00904705" w:rsidP="00904705">
      <w:pPr>
        <w:pStyle w:val="Zwischen"/>
        <w:rPr>
          <w:lang w:val="de-DE"/>
        </w:rPr>
      </w:pPr>
      <w:r w:rsidRPr="00191B22">
        <w:rPr>
          <w:lang w:val="de-DE"/>
        </w:rPr>
        <w:t>Markterkundung nach § 28 VgV</w:t>
      </w:r>
    </w:p>
    <w:p w14:paraId="44FBD53B" w14:textId="77777777" w:rsidR="00904705" w:rsidRPr="0073479A" w:rsidRDefault="00904705" w:rsidP="00904705">
      <w:pPr>
        <w:pStyle w:val="Textkrper"/>
      </w:pPr>
      <w:r w:rsidRPr="0073479A">
        <w:t>Sehr geehrte Damen und Herren,</w:t>
      </w:r>
    </w:p>
    <w:p w14:paraId="0C301ECA" w14:textId="77777777" w:rsidR="00904705" w:rsidRDefault="00904705" w:rsidP="00904705">
      <w:pPr>
        <w:pStyle w:val="Textkrper"/>
        <w:rPr>
          <w:b/>
          <w:i/>
        </w:rPr>
      </w:pPr>
      <w:r w:rsidRPr="0073479A">
        <w:t xml:space="preserve">hiermit </w:t>
      </w:r>
      <w:r>
        <w:t xml:space="preserve">überreichen wir Ihnen den von uns ausgefüllten Fragebogen zur obigen Markterkundung. Gerne würden wir mit Ihnen ein Informationsgespräch hierzu führen. </w:t>
      </w:r>
    </w:p>
    <w:p w14:paraId="2D19E381" w14:textId="77777777" w:rsidR="00904705" w:rsidRDefault="00904705" w:rsidP="00904705">
      <w:pPr>
        <w:pStyle w:val="Textkrper"/>
        <w:rPr>
          <w:b/>
          <w:i/>
        </w:rPr>
      </w:pPr>
      <w:r>
        <w:rPr>
          <w:b/>
          <w:i/>
        </w:rPr>
        <w:t>Folgende Anlagen haben wir beigefügt</w:t>
      </w:r>
    </w:p>
    <w:tbl>
      <w:tblPr>
        <w:tblStyle w:val="Tabellenraster"/>
        <w:tblW w:w="0" w:type="auto"/>
        <w:tblLook w:val="04A0" w:firstRow="1" w:lastRow="0" w:firstColumn="1" w:lastColumn="0" w:noHBand="0" w:noVBand="1"/>
      </w:tblPr>
      <w:tblGrid>
        <w:gridCol w:w="4388"/>
      </w:tblGrid>
      <w:tr w:rsidR="00904705" w:rsidRPr="0073479A" w14:paraId="1FDE98D5" w14:textId="77777777" w:rsidTr="009E6EA2">
        <w:tc>
          <w:tcPr>
            <w:tcW w:w="4388" w:type="dxa"/>
            <w:tcBorders>
              <w:top w:val="single" w:sz="4" w:space="0" w:color="auto"/>
              <w:left w:val="single" w:sz="4" w:space="0" w:color="auto"/>
              <w:bottom w:val="single" w:sz="4" w:space="0" w:color="auto"/>
              <w:right w:val="single" w:sz="4" w:space="0" w:color="auto"/>
            </w:tcBorders>
            <w:shd w:val="clear" w:color="auto" w:fill="F6E3D5" w:themeFill="accent1" w:themeFillTint="33"/>
          </w:tcPr>
          <w:p w14:paraId="5539A793" w14:textId="77777777" w:rsidR="00904705" w:rsidRPr="0073479A" w:rsidRDefault="00904705" w:rsidP="00904705">
            <w:pPr>
              <w:pStyle w:val="Textkrper"/>
            </w:pPr>
            <w:r w:rsidRPr="0073479A">
              <w:fldChar w:fldCharType="begin">
                <w:ffData>
                  <w:name w:val="Text3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3999E278" w14:textId="77777777" w:rsidR="00904705" w:rsidRDefault="00904705" w:rsidP="00904705">
      <w:pPr>
        <w:pStyle w:val="Textkrper"/>
        <w:rPr>
          <w:b/>
          <w:i/>
        </w:rPr>
      </w:pPr>
    </w:p>
    <w:tbl>
      <w:tblPr>
        <w:tblStyle w:val="Tabellenraster"/>
        <w:tblW w:w="0" w:type="auto"/>
        <w:tblLook w:val="04A0" w:firstRow="1" w:lastRow="0" w:firstColumn="1" w:lastColumn="0" w:noHBand="0" w:noVBand="1"/>
      </w:tblPr>
      <w:tblGrid>
        <w:gridCol w:w="4388"/>
      </w:tblGrid>
      <w:tr w:rsidR="00904705" w:rsidRPr="0073479A" w14:paraId="7C450ADF" w14:textId="77777777" w:rsidTr="009E6EA2">
        <w:tc>
          <w:tcPr>
            <w:tcW w:w="4388" w:type="dxa"/>
            <w:tcBorders>
              <w:top w:val="single" w:sz="4" w:space="0" w:color="auto"/>
              <w:left w:val="single" w:sz="4" w:space="0" w:color="auto"/>
              <w:bottom w:val="single" w:sz="4" w:space="0" w:color="auto"/>
              <w:right w:val="single" w:sz="4" w:space="0" w:color="auto"/>
            </w:tcBorders>
            <w:shd w:val="clear" w:color="auto" w:fill="F6E3D5" w:themeFill="accent1" w:themeFillTint="33"/>
          </w:tcPr>
          <w:p w14:paraId="5F91ED2F" w14:textId="77777777" w:rsidR="00904705" w:rsidRPr="0073479A" w:rsidRDefault="00904705" w:rsidP="00904705">
            <w:pPr>
              <w:pStyle w:val="Textkrper"/>
            </w:pPr>
            <w:r w:rsidRPr="0073479A">
              <w:fldChar w:fldCharType="begin">
                <w:ffData>
                  <w:name w:val="Text3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7FBF154D" w14:textId="77777777" w:rsidR="00904705" w:rsidRDefault="00904705" w:rsidP="00904705">
      <w:pPr>
        <w:pStyle w:val="Textkrper"/>
        <w:rPr>
          <w:b/>
          <w:i/>
        </w:rPr>
      </w:pPr>
    </w:p>
    <w:tbl>
      <w:tblPr>
        <w:tblStyle w:val="Tabellenraster"/>
        <w:tblW w:w="0" w:type="auto"/>
        <w:tblLook w:val="04A0" w:firstRow="1" w:lastRow="0" w:firstColumn="1" w:lastColumn="0" w:noHBand="0" w:noVBand="1"/>
      </w:tblPr>
      <w:tblGrid>
        <w:gridCol w:w="4388"/>
      </w:tblGrid>
      <w:tr w:rsidR="00904705" w:rsidRPr="0073479A" w14:paraId="24581432" w14:textId="77777777" w:rsidTr="009E6EA2">
        <w:tc>
          <w:tcPr>
            <w:tcW w:w="4388" w:type="dxa"/>
            <w:tcBorders>
              <w:top w:val="single" w:sz="4" w:space="0" w:color="auto"/>
              <w:left w:val="single" w:sz="4" w:space="0" w:color="auto"/>
              <w:bottom w:val="single" w:sz="4" w:space="0" w:color="auto"/>
              <w:right w:val="single" w:sz="4" w:space="0" w:color="auto"/>
            </w:tcBorders>
            <w:shd w:val="clear" w:color="auto" w:fill="F6E3D5" w:themeFill="accent1" w:themeFillTint="33"/>
          </w:tcPr>
          <w:p w14:paraId="60A13AC2" w14:textId="77777777" w:rsidR="00904705" w:rsidRPr="0073479A" w:rsidRDefault="00904705" w:rsidP="00904705">
            <w:pPr>
              <w:pStyle w:val="Textkrper"/>
            </w:pPr>
            <w:r w:rsidRPr="0073479A">
              <w:fldChar w:fldCharType="begin">
                <w:ffData>
                  <w:name w:val="Text3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620B9555" w14:textId="77777777" w:rsidR="00904705" w:rsidRPr="0073479A" w:rsidRDefault="00904705" w:rsidP="00904705">
      <w:pPr>
        <w:pStyle w:val="Textkrper"/>
      </w:pPr>
    </w:p>
    <w:p w14:paraId="716CCF8B" w14:textId="77777777" w:rsidR="00904705" w:rsidRPr="0073479A" w:rsidRDefault="00904705" w:rsidP="00904705">
      <w:pPr>
        <w:pStyle w:val="Textkrper"/>
      </w:pPr>
      <w:r w:rsidRPr="0073479A">
        <w:fldChar w:fldCharType="begin">
          <w:ffData>
            <w:name w:val="x"/>
            <w:enabled/>
            <w:calcOnExit w:val="0"/>
            <w:checkBox>
              <w:sizeAuto/>
              <w:default w:val="1"/>
            </w:checkBox>
          </w:ffData>
        </w:fldChar>
      </w:r>
      <w:r w:rsidRPr="0073479A">
        <w:instrText xml:space="preserve"> FORMCHECKBOX </w:instrText>
      </w:r>
      <w:r w:rsidR="00D13CC0">
        <w:fldChar w:fldCharType="separate"/>
      </w:r>
      <w:r w:rsidRPr="0073479A">
        <w:fldChar w:fldCharType="end"/>
      </w:r>
      <w:r w:rsidRPr="0073479A">
        <w:tab/>
        <w:t>Diese</w:t>
      </w:r>
      <w:r>
        <w:t>n Fragebogen</w:t>
      </w:r>
    </w:p>
    <w:p w14:paraId="4D932D93" w14:textId="77777777" w:rsidR="00904705" w:rsidRPr="00904705" w:rsidRDefault="00904705" w:rsidP="00904705">
      <w:pPr>
        <w:pStyle w:val="Textkrper"/>
      </w:pPr>
    </w:p>
    <w:p w14:paraId="224832C0" w14:textId="77777777" w:rsidR="00904705" w:rsidRPr="00904705" w:rsidRDefault="00904705" w:rsidP="00904705">
      <w:pPr>
        <w:pStyle w:val="Textkrper"/>
      </w:pPr>
      <w:r w:rsidRPr="00904705">
        <w:t>Auszufüllen:</w:t>
      </w:r>
    </w:p>
    <w:tbl>
      <w:tblPr>
        <w:tblStyle w:val="Tabellenraster"/>
        <w:tblW w:w="0" w:type="auto"/>
        <w:tblLook w:val="04A0" w:firstRow="1" w:lastRow="0" w:firstColumn="1" w:lastColumn="0" w:noHBand="0" w:noVBand="1"/>
      </w:tblPr>
      <w:tblGrid>
        <w:gridCol w:w="2891"/>
        <w:gridCol w:w="1878"/>
        <w:gridCol w:w="4151"/>
      </w:tblGrid>
      <w:tr w:rsidR="00904705" w:rsidRPr="00904705" w14:paraId="4A4E08DB" w14:textId="77777777" w:rsidTr="009E6EA2">
        <w:tc>
          <w:tcPr>
            <w:tcW w:w="3209" w:type="dxa"/>
            <w:tcBorders>
              <w:top w:val="single" w:sz="4" w:space="0" w:color="auto"/>
              <w:left w:val="single" w:sz="4" w:space="0" w:color="auto"/>
              <w:bottom w:val="single" w:sz="4" w:space="0" w:color="auto"/>
              <w:right w:val="single" w:sz="4" w:space="0" w:color="auto"/>
            </w:tcBorders>
            <w:shd w:val="clear" w:color="auto" w:fill="F6E3D5" w:themeFill="accent1" w:themeFillTint="33"/>
          </w:tcPr>
          <w:p w14:paraId="0E617A8A" w14:textId="149A37B7" w:rsidR="00904705" w:rsidRPr="00353C00" w:rsidRDefault="00560DCA" w:rsidP="009F69C2">
            <w:pPr>
              <w:pStyle w:val="Textkrper"/>
              <w:rPr>
                <w:rFonts w:asciiTheme="minorHAnsi" w:hAnsiTheme="minorHAnsi" w:cstheme="minorHAnsi"/>
              </w:rPr>
            </w:pPr>
            <w:r w:rsidRPr="0073479A">
              <w:fldChar w:fldCharType="begin">
                <w:ffData>
                  <w:name w:val="Text3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c>
          <w:tcPr>
            <w:tcW w:w="2031" w:type="dxa"/>
            <w:tcBorders>
              <w:top w:val="single" w:sz="4" w:space="0" w:color="auto"/>
              <w:left w:val="single" w:sz="4" w:space="0" w:color="auto"/>
              <w:bottom w:val="single" w:sz="4" w:space="0" w:color="auto"/>
              <w:right w:val="single" w:sz="4" w:space="0" w:color="auto"/>
            </w:tcBorders>
            <w:shd w:val="clear" w:color="auto" w:fill="F6E3D5" w:themeFill="accent1" w:themeFillTint="33"/>
          </w:tcPr>
          <w:p w14:paraId="4CA6AC6A" w14:textId="2DADD03D" w:rsidR="00904705" w:rsidRPr="00353C00" w:rsidRDefault="00560DCA" w:rsidP="00904705">
            <w:pPr>
              <w:pStyle w:val="Textkrper"/>
              <w:rPr>
                <w:rFonts w:asciiTheme="minorHAnsi" w:hAnsiTheme="minorHAnsi" w:cstheme="minorHAnsi"/>
              </w:rPr>
            </w:pPr>
            <w:r w:rsidRPr="0073479A">
              <w:fldChar w:fldCharType="begin">
                <w:ffData>
                  <w:name w:val="Text3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c>
          <w:tcPr>
            <w:tcW w:w="4388" w:type="dxa"/>
            <w:tcBorders>
              <w:top w:val="single" w:sz="4" w:space="0" w:color="auto"/>
              <w:left w:val="single" w:sz="4" w:space="0" w:color="auto"/>
              <w:bottom w:val="single" w:sz="4" w:space="0" w:color="auto"/>
              <w:right w:val="single" w:sz="4" w:space="0" w:color="auto"/>
            </w:tcBorders>
            <w:shd w:val="clear" w:color="auto" w:fill="F6E3D5" w:themeFill="accent1" w:themeFillTint="33"/>
          </w:tcPr>
          <w:p w14:paraId="313145C3" w14:textId="2BC40CC6" w:rsidR="00904705" w:rsidRPr="00353C00" w:rsidRDefault="00560DCA" w:rsidP="00904705">
            <w:pPr>
              <w:pStyle w:val="Textkrper"/>
              <w:rPr>
                <w:rFonts w:asciiTheme="minorHAnsi" w:hAnsiTheme="minorHAnsi" w:cstheme="minorHAnsi"/>
              </w:rPr>
            </w:pPr>
            <w:r w:rsidRPr="0073479A">
              <w:fldChar w:fldCharType="begin">
                <w:ffData>
                  <w:name w:val="Text3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r w:rsidR="00904705" w:rsidRPr="00904705" w14:paraId="124D43A8" w14:textId="77777777" w:rsidTr="009E6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9" w:type="dxa"/>
            <w:tcBorders>
              <w:top w:val="single" w:sz="4" w:space="0" w:color="auto"/>
            </w:tcBorders>
          </w:tcPr>
          <w:p w14:paraId="2EB68A2F" w14:textId="77777777" w:rsidR="00904705" w:rsidRPr="000F3E05" w:rsidRDefault="00904705" w:rsidP="00904705">
            <w:pPr>
              <w:pStyle w:val="Textkrper"/>
              <w:rPr>
                <w:rFonts w:asciiTheme="minorHAnsi" w:hAnsiTheme="minorHAnsi" w:cstheme="minorHAnsi"/>
              </w:rPr>
            </w:pPr>
            <w:r w:rsidRPr="000F3E05">
              <w:rPr>
                <w:rFonts w:asciiTheme="minorHAnsi" w:hAnsiTheme="minorHAnsi" w:cstheme="minorHAnsi"/>
              </w:rPr>
              <w:t>Ort</w:t>
            </w:r>
          </w:p>
        </w:tc>
        <w:tc>
          <w:tcPr>
            <w:tcW w:w="2031" w:type="dxa"/>
            <w:tcBorders>
              <w:top w:val="single" w:sz="4" w:space="0" w:color="auto"/>
            </w:tcBorders>
          </w:tcPr>
          <w:p w14:paraId="2BDFF1A3" w14:textId="77777777" w:rsidR="00904705" w:rsidRPr="000F3E05" w:rsidRDefault="00904705" w:rsidP="00904705">
            <w:pPr>
              <w:pStyle w:val="Textkrper"/>
              <w:rPr>
                <w:rFonts w:asciiTheme="minorHAnsi" w:hAnsiTheme="minorHAnsi" w:cstheme="minorHAnsi"/>
              </w:rPr>
            </w:pPr>
            <w:r w:rsidRPr="000F3E05">
              <w:rPr>
                <w:rFonts w:asciiTheme="minorHAnsi" w:hAnsiTheme="minorHAnsi" w:cstheme="minorHAnsi"/>
              </w:rPr>
              <w:t>Datum</w:t>
            </w:r>
          </w:p>
        </w:tc>
        <w:tc>
          <w:tcPr>
            <w:tcW w:w="4388" w:type="dxa"/>
            <w:tcBorders>
              <w:top w:val="single" w:sz="4" w:space="0" w:color="auto"/>
            </w:tcBorders>
          </w:tcPr>
          <w:p w14:paraId="4945B568" w14:textId="474F8D49" w:rsidR="00904705" w:rsidRPr="000F3E05" w:rsidRDefault="00904705" w:rsidP="00E809DE">
            <w:pPr>
              <w:pStyle w:val="Textkrper"/>
              <w:rPr>
                <w:rFonts w:asciiTheme="minorHAnsi" w:hAnsiTheme="minorHAnsi" w:cstheme="minorHAnsi"/>
              </w:rPr>
            </w:pPr>
            <w:r w:rsidRPr="000F3E05">
              <w:rPr>
                <w:rFonts w:asciiTheme="minorHAnsi" w:hAnsiTheme="minorHAnsi" w:cstheme="minorHAnsi"/>
              </w:rPr>
              <w:t>Vor- und Nachname der vertretungsberechtigten Person</w:t>
            </w:r>
          </w:p>
        </w:tc>
      </w:tr>
    </w:tbl>
    <w:p w14:paraId="39293496" w14:textId="7EF147A2" w:rsidR="00904705" w:rsidRPr="0073479A" w:rsidRDefault="00904705" w:rsidP="000F3E05">
      <w:pPr>
        <w:spacing w:line="276" w:lineRule="auto"/>
        <w:rPr>
          <w:rFonts w:ascii="Times New Roman" w:hAnsi="Times New Roman"/>
        </w:rPr>
      </w:pPr>
      <w:r w:rsidRPr="0073479A">
        <w:rPr>
          <w:rFonts w:ascii="Times New Roman" w:hAnsi="Times New Roman"/>
        </w:rPr>
        <w:br w:type="page"/>
      </w:r>
    </w:p>
    <w:p w14:paraId="31EDFF3B" w14:textId="77777777" w:rsidR="00560DCA" w:rsidRDefault="00904705" w:rsidP="00494190">
      <w:pPr>
        <w:pStyle w:val="berschrift1"/>
      </w:pPr>
      <w:bookmarkStart w:id="6" w:name="_Toc24104252"/>
      <w:r w:rsidRPr="006840EE">
        <w:lastRenderedPageBreak/>
        <w:t xml:space="preserve">Haben Sie </w:t>
      </w:r>
      <w:r w:rsidR="00494190">
        <w:t xml:space="preserve">grundsätzlich </w:t>
      </w:r>
      <w:r w:rsidRPr="006840EE">
        <w:t xml:space="preserve">Interesse an </w:t>
      </w:r>
      <w:r w:rsidR="00C57C74">
        <w:t xml:space="preserve">der </w:t>
      </w:r>
      <w:r w:rsidR="00560DCA">
        <w:t>Erbringung von Dienstleistungen zur Durchführung von Bündelausschreibungen im Bereich Energie?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52AD8" w:rsidRPr="0073479A" w14:paraId="77F6EB67" w14:textId="77777777" w:rsidTr="0047215A">
        <w:tc>
          <w:tcPr>
            <w:tcW w:w="9918" w:type="dxa"/>
            <w:shd w:val="clear" w:color="auto" w:fill="auto"/>
          </w:tcPr>
          <w:p w14:paraId="6B03483B" w14:textId="77777777" w:rsidR="00F52AD8" w:rsidRPr="0073479A" w:rsidRDefault="00F52AD8" w:rsidP="0047215A">
            <w:pPr>
              <w:pStyle w:val="Textkrper"/>
            </w:pPr>
            <w:r>
              <w:t>Beschreibung des Interesses:</w:t>
            </w:r>
          </w:p>
        </w:tc>
      </w:tr>
      <w:tr w:rsidR="00F52AD8" w:rsidRPr="0073479A" w14:paraId="6A7ADBB1" w14:textId="77777777" w:rsidTr="0047215A">
        <w:tc>
          <w:tcPr>
            <w:tcW w:w="9918" w:type="dxa"/>
            <w:shd w:val="clear" w:color="auto" w:fill="F6E3D5" w:themeFill="accent1" w:themeFillTint="33"/>
          </w:tcPr>
          <w:p w14:paraId="56B1C4E1" w14:textId="27B8056D" w:rsidR="00F52AD8"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CDACC51" w14:textId="77777777" w:rsidR="00F52AD8"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0DD44CC" w14:textId="77777777" w:rsidR="00F52AD8"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3A52C3C" w14:textId="77777777" w:rsidR="00F52AD8"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229EE9D1" w14:textId="77777777" w:rsidR="00F52AD8"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5DD25E5C" w14:textId="3761034E" w:rsidR="00F52AD8" w:rsidRPr="0073479A"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553033A4" w14:textId="77777777" w:rsidR="00F52AD8" w:rsidRDefault="00F52AD8" w:rsidP="00F52AD8">
      <w:pPr>
        <w:pStyle w:val="Textkrper"/>
      </w:pPr>
    </w:p>
    <w:p w14:paraId="7E8EAD8A" w14:textId="77777777" w:rsidR="00F52AD8" w:rsidRPr="00F52AD8" w:rsidRDefault="00F52AD8" w:rsidP="00777F08">
      <w:pPr>
        <w:pStyle w:val="Textkrper"/>
      </w:pPr>
    </w:p>
    <w:p w14:paraId="4C6FFA35" w14:textId="64172332" w:rsidR="00904705" w:rsidRPr="006840EE" w:rsidRDefault="00560DCA" w:rsidP="00494190">
      <w:pPr>
        <w:pStyle w:val="berschrift1"/>
      </w:pPr>
      <w:r>
        <w:t>Würden Sie sich hie</w:t>
      </w:r>
      <w:r w:rsidR="00904705" w:rsidRPr="006840EE">
        <w:t>rz</w:t>
      </w:r>
      <w:r w:rsidR="00904705">
        <w:t>u</w:t>
      </w:r>
      <w:r w:rsidR="00904705" w:rsidRPr="006840EE">
        <w:t xml:space="preserve"> an einem wettbewerblichen </w:t>
      </w:r>
      <w:r w:rsidR="00904705">
        <w:t>Verfahren beteiligen bzw. in welcher Art und Weise ließe sich Ihr Interesse beschreiben?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04705" w:rsidRPr="0073479A" w14:paraId="4FDE0396" w14:textId="77777777" w:rsidTr="009E6EA2">
        <w:tc>
          <w:tcPr>
            <w:tcW w:w="9918" w:type="dxa"/>
            <w:shd w:val="clear" w:color="auto" w:fill="auto"/>
          </w:tcPr>
          <w:p w14:paraId="72F22E10" w14:textId="77777777" w:rsidR="00904705" w:rsidRPr="0073479A" w:rsidRDefault="00904705" w:rsidP="00C57C74">
            <w:pPr>
              <w:pStyle w:val="Textkrper"/>
            </w:pPr>
            <w:r>
              <w:t>Beschreibung des Interesses:</w:t>
            </w:r>
          </w:p>
        </w:tc>
      </w:tr>
      <w:tr w:rsidR="00904705" w:rsidRPr="0073479A" w14:paraId="12E6B7D1" w14:textId="77777777" w:rsidTr="009E6EA2">
        <w:tc>
          <w:tcPr>
            <w:tcW w:w="9918" w:type="dxa"/>
            <w:shd w:val="clear" w:color="auto" w:fill="F6E3D5" w:themeFill="accent1" w:themeFillTint="33"/>
          </w:tcPr>
          <w:p w14:paraId="133C815D" w14:textId="59B4EDEE"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33B8788" w14:textId="77777777"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6DCB2F77" w14:textId="77777777"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26E8D7E0" w14:textId="77777777"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DAE78BA" w14:textId="77777777"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3AF98EC4" w14:textId="62299037" w:rsidR="00904705" w:rsidRPr="0073479A"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2ABD60E9" w14:textId="77777777" w:rsidR="00CD58B8" w:rsidRDefault="00CD58B8" w:rsidP="00CD58B8">
      <w:pPr>
        <w:pStyle w:val="Textkrper"/>
      </w:pPr>
    </w:p>
    <w:p w14:paraId="310031E8" w14:textId="77777777" w:rsidR="00CD58B8" w:rsidRDefault="00CD58B8" w:rsidP="00777F08">
      <w:pPr>
        <w:pStyle w:val="Textkrper"/>
      </w:pPr>
    </w:p>
    <w:p w14:paraId="2984224F" w14:textId="375AA01E" w:rsidR="003372AD" w:rsidRPr="006840EE" w:rsidRDefault="003372AD" w:rsidP="003372AD">
      <w:pPr>
        <w:pStyle w:val="berschrift1"/>
      </w:pPr>
      <w:r>
        <w:lastRenderedPageBreak/>
        <w:t xml:space="preserve">Auf welche energiewirtschaftlichen Kompetenzen und Erfahrungen können Sie zurückgreifen?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372AD" w:rsidRPr="0073479A" w14:paraId="1D522401" w14:textId="77777777" w:rsidTr="0047215A">
        <w:tc>
          <w:tcPr>
            <w:tcW w:w="9918" w:type="dxa"/>
            <w:shd w:val="clear" w:color="auto" w:fill="auto"/>
          </w:tcPr>
          <w:p w14:paraId="4D24F184" w14:textId="19A83341" w:rsidR="003372AD" w:rsidRPr="0073479A" w:rsidRDefault="003372AD" w:rsidP="00730CAB">
            <w:pPr>
              <w:pStyle w:val="Textkrper"/>
            </w:pPr>
            <w:r>
              <w:t>Beschreibung de</w:t>
            </w:r>
            <w:r w:rsidR="00730CAB">
              <w:t>r Kompetenzen und Erfahrungen</w:t>
            </w:r>
            <w:r>
              <w:t>:</w:t>
            </w:r>
          </w:p>
        </w:tc>
      </w:tr>
      <w:tr w:rsidR="003372AD" w:rsidRPr="0073479A" w14:paraId="23ED7A1D" w14:textId="77777777" w:rsidTr="0047215A">
        <w:tc>
          <w:tcPr>
            <w:tcW w:w="9918" w:type="dxa"/>
            <w:shd w:val="clear" w:color="auto" w:fill="F6E3D5" w:themeFill="accent1" w:themeFillTint="33"/>
          </w:tcPr>
          <w:p w14:paraId="733C060A" w14:textId="60AB53BB"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60C09901"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57BAA071"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2DA9EA2A"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6A89224D"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546E3B80" w14:textId="6F8E6FE9" w:rsidR="003372AD" w:rsidRPr="0073479A"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5F16CB37" w14:textId="77777777" w:rsidR="00CD58B8" w:rsidRDefault="00CD58B8" w:rsidP="00777F08">
      <w:pPr>
        <w:pStyle w:val="Textkrper"/>
      </w:pPr>
    </w:p>
    <w:p w14:paraId="0CB06B68" w14:textId="77777777" w:rsidR="00CD58B8" w:rsidRDefault="00CD58B8" w:rsidP="00777F08">
      <w:pPr>
        <w:pStyle w:val="Textkrper"/>
      </w:pPr>
    </w:p>
    <w:p w14:paraId="47265F8A" w14:textId="3620357A" w:rsidR="001C1B60" w:rsidRDefault="00981BA9" w:rsidP="00494190">
      <w:pPr>
        <w:pStyle w:val="berschrift1"/>
      </w:pPr>
      <w:r>
        <w:t>Welche</w:t>
      </w:r>
      <w:r w:rsidR="00560DCA">
        <w:t xml:space="preserve"> Organisationsform ist aus Ihrer Sicht erforderlich, damit im Zusammenspiel zwischen den Kommunen als Auftraggeber, dem Bayerischen Gemeindetag als Vergabestelle und Ihnen als Kooperationspartner erfolgreiche Bündelausschreibungen durchgeführt werden können?</w:t>
      </w:r>
      <w:r w:rsidR="00CB245C">
        <w:t xml:space="preserve"> </w:t>
      </w:r>
      <w:r w:rsidR="005B286E">
        <w:t>Welche Dienstleistungen sollte der Bayerische Gemeindetag oder eine Tochtergesellschaft des Bayerischen Gemeindetages im Rahmen der Vorbereitung und Durchführung einer Bündelausschreibung erbringen?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372AD" w:rsidRPr="0073479A" w14:paraId="70E5D985" w14:textId="77777777" w:rsidTr="0047215A">
        <w:tc>
          <w:tcPr>
            <w:tcW w:w="9918" w:type="dxa"/>
            <w:shd w:val="clear" w:color="auto" w:fill="auto"/>
          </w:tcPr>
          <w:p w14:paraId="695B5C03" w14:textId="7FF63895" w:rsidR="003372AD" w:rsidRPr="0073479A" w:rsidRDefault="003372AD" w:rsidP="003372AD">
            <w:pPr>
              <w:pStyle w:val="Textkrper"/>
            </w:pPr>
            <w:r>
              <w:t>Organisationsform und Dienstleistungen:</w:t>
            </w:r>
          </w:p>
        </w:tc>
      </w:tr>
      <w:tr w:rsidR="003372AD" w:rsidRPr="0073479A" w14:paraId="403A1C50" w14:textId="77777777" w:rsidTr="0047215A">
        <w:tc>
          <w:tcPr>
            <w:tcW w:w="9918" w:type="dxa"/>
            <w:shd w:val="clear" w:color="auto" w:fill="F6E3D5" w:themeFill="accent1" w:themeFillTint="33"/>
          </w:tcPr>
          <w:p w14:paraId="3CD6BBE0" w14:textId="0D189A4E"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4F26442"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31FCF053"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F9C6A68"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3EAAF1D8" w14:textId="77777777" w:rsidR="003372AD" w:rsidRDefault="003372AD"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69E2E362" w14:textId="466826FE" w:rsidR="003372AD" w:rsidRPr="0073479A" w:rsidRDefault="00F52AD8" w:rsidP="003372AD">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542BF74A" w14:textId="1FB851A2" w:rsidR="00904705" w:rsidRDefault="00CB245C" w:rsidP="00494190">
      <w:pPr>
        <w:pStyle w:val="berschrift1"/>
      </w:pPr>
      <w:r>
        <w:lastRenderedPageBreak/>
        <w:t xml:space="preserve">Haben Sie Zugriff auf ein Portal/Datenbank, über die die Verbrauchsdaten der Kommunen dem jeweiligen Wettbewerb zur Verfügung gestellt werden </w:t>
      </w:r>
      <w:r w:rsidR="005B286E">
        <w:t xml:space="preserve">und kurzfristig angepasst werden </w:t>
      </w:r>
      <w:r>
        <w:t>kann?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04705" w:rsidRPr="0073479A" w14:paraId="562C8070" w14:textId="77777777" w:rsidTr="000E1F80">
        <w:trPr>
          <w:trHeight w:val="482"/>
        </w:trPr>
        <w:tc>
          <w:tcPr>
            <w:tcW w:w="9918" w:type="dxa"/>
            <w:shd w:val="clear" w:color="auto" w:fill="auto"/>
          </w:tcPr>
          <w:p w14:paraId="35BAB131" w14:textId="3508E818" w:rsidR="00904705" w:rsidRPr="0073479A" w:rsidRDefault="003372AD" w:rsidP="003372AD">
            <w:pPr>
              <w:pStyle w:val="Textkrper"/>
            </w:pPr>
            <w:r>
              <w:t>Beschreibung der Leistungsfähigkeit des Energieportals</w:t>
            </w:r>
            <w:r w:rsidR="00904705">
              <w:t>:</w:t>
            </w:r>
          </w:p>
        </w:tc>
      </w:tr>
      <w:tr w:rsidR="00904705" w:rsidRPr="0073479A" w14:paraId="79B0B629" w14:textId="77777777" w:rsidTr="009E6EA2">
        <w:tc>
          <w:tcPr>
            <w:tcW w:w="9918" w:type="dxa"/>
            <w:shd w:val="clear" w:color="auto" w:fill="F6E3D5" w:themeFill="accent1" w:themeFillTint="33"/>
          </w:tcPr>
          <w:p w14:paraId="04482826" w14:textId="6D230E7B"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72FDF73" w14:textId="0F34D0BB" w:rsidR="00494190" w:rsidRPr="0073479A" w:rsidRDefault="00904705" w:rsidP="00494190">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096EF0A" w14:textId="77777777" w:rsidR="00F52AD8" w:rsidRPr="0073479A"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E975F4C" w14:textId="77777777" w:rsidR="00F52AD8" w:rsidRPr="0073479A"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29AE26A" w14:textId="77777777" w:rsidR="00F52AD8" w:rsidRPr="0073479A"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569A54B6" w14:textId="49169CC0" w:rsidR="00904705" w:rsidRPr="0073479A"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7A2A550D" w14:textId="77777777" w:rsidR="00730CAB" w:rsidRDefault="00730CAB" w:rsidP="00CD58B8">
      <w:pPr>
        <w:pStyle w:val="Textkrper"/>
      </w:pPr>
    </w:p>
    <w:p w14:paraId="1D4CFA2D" w14:textId="77777777" w:rsidR="00CD58B8" w:rsidRDefault="00CD58B8" w:rsidP="00777F08">
      <w:pPr>
        <w:pStyle w:val="Textkrper"/>
      </w:pPr>
    </w:p>
    <w:p w14:paraId="7719D886" w14:textId="0863DD38" w:rsidR="00904705" w:rsidRPr="00C12A56" w:rsidRDefault="00904705" w:rsidP="00494190">
      <w:pPr>
        <w:pStyle w:val="berschrift1"/>
      </w:pPr>
      <w:r>
        <w:t xml:space="preserve">Welche Vorgaben </w:t>
      </w:r>
      <w:r w:rsidR="00CB245C">
        <w:t xml:space="preserve">an das Verfahren und an die Kommunen </w:t>
      </w:r>
      <w:r>
        <w:t>sind aus Ihrer Sicht</w:t>
      </w:r>
      <w:r w:rsidR="00CB245C">
        <w:t xml:space="preserve"> erforderlich, um eine Bündelausschreibung erfolgreich durchzuführen und wie sollte diese vertraglich ausgestaltet werden</w:t>
      </w:r>
      <w:r w:rsidR="003372AD">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04705" w:rsidRPr="0073479A" w14:paraId="202F7D5E" w14:textId="77777777" w:rsidTr="009E6EA2">
        <w:tc>
          <w:tcPr>
            <w:tcW w:w="9918" w:type="dxa"/>
            <w:shd w:val="clear" w:color="auto" w:fill="auto"/>
          </w:tcPr>
          <w:p w14:paraId="35949546" w14:textId="7F4F76E8" w:rsidR="00904705" w:rsidRPr="0073479A" w:rsidRDefault="00904705" w:rsidP="00CB245C">
            <w:pPr>
              <w:pStyle w:val="Textkrper"/>
            </w:pPr>
            <w:r>
              <w:t xml:space="preserve">Antwort der Fragestellung zu den Vorgaben </w:t>
            </w:r>
            <w:r w:rsidR="00191B22">
              <w:t xml:space="preserve">einer vertraglichen Verpflichtung </w:t>
            </w:r>
          </w:p>
        </w:tc>
      </w:tr>
      <w:tr w:rsidR="00904705" w:rsidRPr="0073479A" w14:paraId="7D949DE5" w14:textId="77777777" w:rsidTr="009E6EA2">
        <w:tc>
          <w:tcPr>
            <w:tcW w:w="9918" w:type="dxa"/>
            <w:shd w:val="clear" w:color="auto" w:fill="F6E3D5" w:themeFill="accent1" w:themeFillTint="33"/>
          </w:tcPr>
          <w:p w14:paraId="5F822145" w14:textId="30F15D6C" w:rsidR="00054BA7"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054BA7">
              <w:t xml:space="preserve"> </w:t>
            </w:r>
          </w:p>
          <w:p w14:paraId="4A34CABC" w14:textId="2261632A"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054BA7">
              <w:t xml:space="preserve"> </w:t>
            </w:r>
          </w:p>
          <w:p w14:paraId="6652771F" w14:textId="075FC15A"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054BA7">
              <w:t xml:space="preserve"> </w:t>
            </w:r>
          </w:p>
          <w:p w14:paraId="0EB6D157" w14:textId="77777777" w:rsidR="00904705" w:rsidRDefault="00904705" w:rsidP="00CB245C">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4C5C10">
              <w:t xml:space="preserve"> </w:t>
            </w:r>
          </w:p>
          <w:p w14:paraId="6F4A20E8" w14:textId="77777777" w:rsidR="00F52AD8" w:rsidRPr="0073479A"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4E0C28E" w14:textId="0E118E40" w:rsidR="00F52AD8" w:rsidRPr="0073479A" w:rsidRDefault="00F52AD8" w:rsidP="00CB245C">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670A336C" w14:textId="2714F75B" w:rsidR="00135628" w:rsidRPr="006840EE" w:rsidRDefault="00135628" w:rsidP="00494190">
      <w:pPr>
        <w:pStyle w:val="berschrift1"/>
      </w:pPr>
      <w:r>
        <w:lastRenderedPageBreak/>
        <w:t xml:space="preserve">Wie </w:t>
      </w:r>
      <w:r w:rsidR="001C1B60">
        <w:t>attraktiv ist für S</w:t>
      </w:r>
      <w:r>
        <w:t xml:space="preserve">ie das </w:t>
      </w:r>
      <w:r w:rsidR="00CB245C">
        <w:t>K</w:t>
      </w:r>
      <w:r>
        <w:t xml:space="preserve">onzept </w:t>
      </w:r>
      <w:r w:rsidR="00CB245C">
        <w:t xml:space="preserve">einer Bündelausschreibung </w:t>
      </w:r>
      <w:r>
        <w:t>und das Geschäftsmodell</w:t>
      </w:r>
      <w:r w:rsidR="00494190">
        <w:t xml:space="preserve"> insgesamt im Hinblick auf eine Beteiligung an dem Vergabeverfahren</w:t>
      </w:r>
      <w: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35628" w:rsidRPr="0073479A" w14:paraId="422A5D17" w14:textId="77777777" w:rsidTr="009E6EA2">
        <w:tc>
          <w:tcPr>
            <w:tcW w:w="9918" w:type="dxa"/>
            <w:shd w:val="clear" w:color="auto" w:fill="auto"/>
          </w:tcPr>
          <w:p w14:paraId="0D63A129" w14:textId="2B7D7538" w:rsidR="00135628" w:rsidRPr="0073479A" w:rsidRDefault="00135628" w:rsidP="009E6EA2">
            <w:pPr>
              <w:pStyle w:val="Textkrper"/>
            </w:pPr>
            <w:r>
              <w:t>Antwort der Fragestellung zu der Attraktivität</w:t>
            </w:r>
          </w:p>
        </w:tc>
      </w:tr>
      <w:tr w:rsidR="00135628" w:rsidRPr="0073479A" w14:paraId="737D430D" w14:textId="77777777" w:rsidTr="009E6EA2">
        <w:tc>
          <w:tcPr>
            <w:tcW w:w="9918" w:type="dxa"/>
            <w:shd w:val="clear" w:color="auto" w:fill="F6E3D5" w:themeFill="accent1" w:themeFillTint="33"/>
          </w:tcPr>
          <w:p w14:paraId="754E5233" w14:textId="77777777" w:rsidR="00135628" w:rsidRDefault="00135628"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58B46357" w14:textId="77777777" w:rsidR="00135628" w:rsidRDefault="00135628"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B53E157" w14:textId="77777777" w:rsidR="00135628" w:rsidRDefault="00135628"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BF88D2F" w14:textId="77777777" w:rsidR="00135628" w:rsidRDefault="00135628"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4DC628E" w14:textId="4F925C4C" w:rsidR="00135628" w:rsidRDefault="00135628" w:rsidP="00494190">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C7B5BCB" w14:textId="642006D7" w:rsidR="00F52AD8" w:rsidRPr="0073479A" w:rsidRDefault="00135628"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4C94152C" w14:textId="77777777" w:rsidR="00CD58B8" w:rsidRDefault="00CD58B8" w:rsidP="00777F08">
      <w:pPr>
        <w:pStyle w:val="Textkrper"/>
      </w:pPr>
    </w:p>
    <w:p w14:paraId="53D1F3D7" w14:textId="4F6F22B8" w:rsidR="00494190" w:rsidRPr="006840EE" w:rsidRDefault="00494190" w:rsidP="00494190">
      <w:pPr>
        <w:pStyle w:val="berschrift1"/>
      </w:pPr>
      <w:r>
        <w:t>Welche Aspekte wären aus Ihrer Sicht entscheidend, die für und gegen Ihre Beteiligung an einem Ver</w:t>
      </w:r>
      <w:r w:rsidR="00730CAB">
        <w:t xml:space="preserve">gabeverfahren zur Auswahl des Kooperationspartners des Bayerischen Gemeindetages </w:t>
      </w:r>
      <w:r>
        <w:t xml:space="preserve">sprechen?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94190" w:rsidRPr="0073479A" w14:paraId="493263A1" w14:textId="77777777" w:rsidTr="009E6EA2">
        <w:tc>
          <w:tcPr>
            <w:tcW w:w="9918" w:type="dxa"/>
            <w:shd w:val="clear" w:color="auto" w:fill="auto"/>
          </w:tcPr>
          <w:p w14:paraId="38845EB7" w14:textId="77777777" w:rsidR="00494190" w:rsidRPr="0073479A" w:rsidRDefault="00494190" w:rsidP="009E6EA2">
            <w:pPr>
              <w:pStyle w:val="Textkrper"/>
            </w:pPr>
            <w:r>
              <w:t xml:space="preserve">Antwort der Fragestellung zu den entscheidenden Aspekten, die für und gegen eine Verfahrensbeteiligung sprechen </w:t>
            </w:r>
          </w:p>
        </w:tc>
      </w:tr>
      <w:tr w:rsidR="00494190" w:rsidRPr="0073479A" w14:paraId="13A79867" w14:textId="77777777" w:rsidTr="009E6EA2">
        <w:tc>
          <w:tcPr>
            <w:tcW w:w="9918" w:type="dxa"/>
            <w:shd w:val="clear" w:color="auto" w:fill="F6E3D5" w:themeFill="accent1" w:themeFillTint="33"/>
          </w:tcPr>
          <w:p w14:paraId="2D24E677" w14:textId="5B53679B"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2A188C">
              <w:t xml:space="preserve"> </w:t>
            </w:r>
          </w:p>
          <w:p w14:paraId="7BAA27F0" w14:textId="0A6764D5"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905748">
              <w:t xml:space="preserve"> </w:t>
            </w:r>
          </w:p>
          <w:p w14:paraId="49CB11AE" w14:textId="38BBE455"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E7224D8" w14:textId="77777777"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BFC23C5" w14:textId="77777777"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6A8F39C1" w14:textId="0B6631AA" w:rsidR="00494190" w:rsidRPr="0073479A" w:rsidRDefault="00494190"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11500C43" w14:textId="77777777" w:rsidR="00D777A3" w:rsidRDefault="00D777A3" w:rsidP="00D777A3">
      <w:pPr>
        <w:pStyle w:val="berschrift1"/>
        <w:numPr>
          <w:ilvl w:val="0"/>
          <w:numId w:val="0"/>
        </w:numPr>
        <w:ind w:left="432"/>
      </w:pPr>
    </w:p>
    <w:p w14:paraId="45E07160" w14:textId="097D853E" w:rsidR="00EC5AD2" w:rsidRDefault="00EC5AD2" w:rsidP="00494190">
      <w:pPr>
        <w:pStyle w:val="berschrift1"/>
      </w:pPr>
      <w:r>
        <w:t xml:space="preserve">Was würden Sie am Konzept </w:t>
      </w:r>
      <w:r w:rsidR="001C1B60">
        <w:t xml:space="preserve">der </w:t>
      </w:r>
      <w:r w:rsidR="003372AD">
        <w:t xml:space="preserve">bisherigen </w:t>
      </w:r>
      <w:r w:rsidR="001C1B60">
        <w:t xml:space="preserve">Bündelausschreibung </w:t>
      </w:r>
      <w:r w:rsidR="003372AD">
        <w:t xml:space="preserve">des Bayerischen Gemeindetages </w:t>
      </w:r>
      <w:r>
        <w:t xml:space="preserve">ändern, wenn </w:t>
      </w:r>
      <w:r w:rsidR="00494190">
        <w:t>dies möglich wäre</w:t>
      </w:r>
      <w:r>
        <w:t xml:space="preserve">? </w:t>
      </w:r>
    </w:p>
    <w:p w14:paraId="17F63E32" w14:textId="77777777" w:rsidR="00C46D51" w:rsidRDefault="00C46D51" w:rsidP="00C46D51">
      <w:pPr>
        <w:pStyle w:val="Textkrper"/>
      </w:pPr>
      <w:r>
        <w:t>Beschreibung des Konzepts</w:t>
      </w:r>
    </w:p>
    <w:p w14:paraId="5CBCB444" w14:textId="774C74F3" w:rsidR="00C46D51" w:rsidRPr="006B7A6B" w:rsidRDefault="00C46D51" w:rsidP="00C46D51">
      <w:pPr>
        <w:pStyle w:val="Textkrper"/>
        <w:jc w:val="both"/>
      </w:pPr>
      <w:r>
        <w:t>Grundlage der Zusammenarbeit zwischen dem Gemeindetag bzw. seiner Tochtergesellschaft und dem Dienstleister ist ein Kooperationsvertrag. In diesem verpflichtet sich der Dienstleister, die Bündelausschreibungen Strom und Gas den einzelnen teilnehmenden Kommunen anzubieten und für diese in Abstimmung mit dem Gemeindetag durchzuführen. Der Vertrag enthält insbesondere Bestimmungen zum Dienstleistungsentgelt, das die einzelnen Teilnehmer an den Dienstleister zu entrichten haben. Der Gemeindetag übernimmt gemäß dem Vertrag die Aufgabe der ausschreibenden Stelle und die Bewerbung, wofür er vom Dienstleister ein Entgelt erhält. Auf Grundlage der vertraglichen Bestimmungen werden insbesondere Musterdienstleistungsverträge, Informati</w:t>
      </w:r>
      <w:r>
        <w:t>onsbroschüren und Musterbeschlussv</w:t>
      </w:r>
      <w:r>
        <w:t xml:space="preserve">orlagen für die Annahme des Angebots durch die Kommunen erarbeitet. </w:t>
      </w:r>
      <w:r w:rsidR="00E67F45">
        <w:t xml:space="preserve">Die </w:t>
      </w:r>
      <w:r w:rsidR="00E67F45">
        <w:t>Informationsbroschüren</w:t>
      </w:r>
      <w:r>
        <w:t xml:space="preserve"> sind </w:t>
      </w:r>
      <w:r w:rsidR="00E67F45">
        <w:t>auf der Homepage des Bayerischen Gemeindetages abrufbar</w:t>
      </w:r>
      <w:r>
        <w:t>.</w:t>
      </w:r>
    </w:p>
    <w:p w14:paraId="2F6D59CA" w14:textId="77777777" w:rsidR="00C46D51" w:rsidRPr="00C46D51" w:rsidRDefault="00C46D51" w:rsidP="00C46D51">
      <w:pPr>
        <w:pStyle w:val="Textkrp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C5AD2" w:rsidRPr="0073479A" w14:paraId="5EF0FF45" w14:textId="77777777" w:rsidTr="009E6EA2">
        <w:tc>
          <w:tcPr>
            <w:tcW w:w="9918" w:type="dxa"/>
            <w:shd w:val="clear" w:color="auto" w:fill="auto"/>
          </w:tcPr>
          <w:p w14:paraId="4E6A4BF6" w14:textId="58D764ED" w:rsidR="00EC5AD2" w:rsidRPr="0073479A" w:rsidRDefault="00EC5AD2" w:rsidP="009E6EA2">
            <w:pPr>
              <w:pStyle w:val="Textkrper"/>
            </w:pPr>
            <w:r>
              <w:t xml:space="preserve">Antwort der Fragestellung </w:t>
            </w:r>
            <w:r w:rsidR="00494190">
              <w:t xml:space="preserve">zur Änderung des </w:t>
            </w:r>
            <w:r>
              <w:t>Konzept</w:t>
            </w:r>
            <w:r w:rsidR="00494190">
              <w:t>s</w:t>
            </w:r>
            <w:r w:rsidR="001C1B60">
              <w:t xml:space="preserve"> der Bündelausschreibung</w:t>
            </w:r>
          </w:p>
        </w:tc>
      </w:tr>
      <w:tr w:rsidR="00EC5AD2" w:rsidRPr="0073479A" w14:paraId="20E9A765" w14:textId="77777777" w:rsidTr="009E6EA2">
        <w:tc>
          <w:tcPr>
            <w:tcW w:w="9918" w:type="dxa"/>
            <w:shd w:val="clear" w:color="auto" w:fill="F6E3D5" w:themeFill="accent1" w:themeFillTint="33"/>
          </w:tcPr>
          <w:p w14:paraId="5E7DF147" w14:textId="2C174A1E" w:rsidR="00EC5AD2" w:rsidRDefault="00EC5AD2"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2A188C">
              <w:t xml:space="preserve"> </w:t>
            </w:r>
          </w:p>
          <w:p w14:paraId="209E0A42" w14:textId="623C1940" w:rsidR="00EC5AD2" w:rsidRDefault="00EC5AD2"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335E7F">
              <w:t xml:space="preserve"> </w:t>
            </w:r>
          </w:p>
          <w:p w14:paraId="69FC5B2B" w14:textId="77777777" w:rsidR="00EC5AD2" w:rsidRDefault="00EC5AD2"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1426E9E" w14:textId="77777777" w:rsidR="00EC5AD2" w:rsidRDefault="00EC5AD2"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3C9A6FC0" w14:textId="77777777" w:rsidR="00EC5AD2" w:rsidRDefault="00EC5AD2"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BBDF61D" w14:textId="77777777" w:rsidR="00EC5AD2" w:rsidRDefault="00EC5AD2"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7E0AA15" w14:textId="16F1C2A3" w:rsidR="00EC5AD2" w:rsidRPr="0073479A" w:rsidRDefault="00EC5AD2" w:rsidP="009E6EA2">
            <w:pPr>
              <w:pStyle w:val="Textkrper"/>
            </w:pPr>
          </w:p>
        </w:tc>
      </w:tr>
    </w:tbl>
    <w:p w14:paraId="122E1123" w14:textId="77777777" w:rsidR="00CD58B8" w:rsidRDefault="00CD58B8" w:rsidP="00777F08">
      <w:pPr>
        <w:pStyle w:val="Textkrper"/>
      </w:pPr>
    </w:p>
    <w:p w14:paraId="15C39B3D" w14:textId="77777777" w:rsidR="00543033" w:rsidRDefault="00730CAB" w:rsidP="00730CAB">
      <w:pPr>
        <w:pStyle w:val="berschrift1"/>
      </w:pPr>
      <w:r>
        <w:lastRenderedPageBreak/>
        <w:t>Haben Sie Erfahrungen mit Portfoliomanagement-Leistungen</w:t>
      </w:r>
      <w:r w:rsidR="00870B0F">
        <w:t>, Lösungen der Beschaffung von Tranchen sowie der Konzeption von Mehr- Mindermengenmodellen?</w:t>
      </w:r>
      <w:r>
        <w:t xml:space="preserve"> </w:t>
      </w:r>
      <w:r w:rsidR="00543033" w:rsidRPr="00543033">
        <w:t>Wie, insbesondere mit welchem Preismodell, würden Sie unter den heutigen Marktbedingungen für die teilnehmenden Kommunen Strom- und Gas beschaffen?</w:t>
      </w:r>
    </w:p>
    <w:p w14:paraId="43AA3B40" w14:textId="189C4CBD" w:rsidR="00730CAB" w:rsidRPr="00D777A3" w:rsidRDefault="00543033" w:rsidP="00E67F45">
      <w:pPr>
        <w:pStyle w:val="KeinLeerraum"/>
        <w:jc w:val="both"/>
      </w:pPr>
      <w:r w:rsidRPr="00D777A3">
        <w:t xml:space="preserve">Typische </w:t>
      </w:r>
      <w:r w:rsidR="00E67F45">
        <w:t>Verbräuche (</w:t>
      </w:r>
      <w:r w:rsidRPr="00D777A3">
        <w:t>Musterkunden</w:t>
      </w:r>
      <w:r w:rsidR="00E67F45">
        <w:t>)</w:t>
      </w:r>
      <w:r w:rsidRPr="00D777A3">
        <w:t xml:space="preserve"> können Sie den </w:t>
      </w:r>
      <w:r w:rsidR="00E67F45">
        <w:t xml:space="preserve">unter 9. dargelegten Informationsbroschüren </w:t>
      </w:r>
      <w:r w:rsidRPr="00D777A3">
        <w:t xml:space="preserve">entnehmen. </w:t>
      </w:r>
      <w:r w:rsidRPr="00E67F45">
        <w:t>Die K</w:t>
      </w:r>
      <w:r w:rsidR="00D777A3" w:rsidRPr="00E67F45">
        <w:t>ommunen wünschen möglichst lang</w:t>
      </w:r>
      <w:r w:rsidRPr="00E67F45">
        <w:t>laufende</w:t>
      </w:r>
      <w:r w:rsidRPr="00D777A3">
        <w:t xml:space="preserve"> (bislang 3 Jahre) Energielieferverträge, optimaler</w:t>
      </w:r>
      <w:r w:rsidR="00E67F45">
        <w:t xml:space="preserve"> W</w:t>
      </w:r>
      <w:r w:rsidRPr="00D777A3">
        <w:t>eise mit wegen der Haushaltsaufstellung planbaren Energiepreisen. Flexibilität bei der Herausnahme von Abnahmestellen zum Zwecke des Eigenverbrauchs ist gewünscht</w:t>
      </w:r>
      <w:r w:rsidR="0089372A" w:rsidRPr="00D777A3">
        <w:rPr>
          <w:b/>
        </w:rPr>
        <w:t>.</w:t>
      </w:r>
    </w:p>
    <w:p w14:paraId="4F5532B1" w14:textId="77777777" w:rsidR="0047215A" w:rsidRPr="0047215A" w:rsidRDefault="0047215A" w:rsidP="0047215A">
      <w:pPr>
        <w:pStyle w:val="Textkrp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30CAB" w:rsidRPr="0073479A" w14:paraId="1A31C429" w14:textId="77777777" w:rsidTr="0047215A">
        <w:tc>
          <w:tcPr>
            <w:tcW w:w="9918" w:type="dxa"/>
            <w:shd w:val="clear" w:color="auto" w:fill="auto"/>
          </w:tcPr>
          <w:p w14:paraId="74AFE003" w14:textId="3B725ABD" w:rsidR="00730CAB" w:rsidRPr="0073479A" w:rsidRDefault="00870B0F" w:rsidP="00870B0F">
            <w:pPr>
              <w:pStyle w:val="Textkrper"/>
            </w:pPr>
            <w:r>
              <w:t>Erfahrungen mit innovativen Energiebeschaffungslösungen</w:t>
            </w:r>
          </w:p>
        </w:tc>
      </w:tr>
      <w:tr w:rsidR="00730CAB" w:rsidRPr="0073479A" w14:paraId="28CC3AB6" w14:textId="77777777" w:rsidTr="0047215A">
        <w:tc>
          <w:tcPr>
            <w:tcW w:w="9918" w:type="dxa"/>
            <w:shd w:val="clear" w:color="auto" w:fill="F6E3D5" w:themeFill="accent1" w:themeFillTint="33"/>
          </w:tcPr>
          <w:p w14:paraId="023F101F" w14:textId="77777777" w:rsidR="00730CAB" w:rsidRDefault="00730CAB"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t xml:space="preserve"> </w:t>
            </w:r>
          </w:p>
          <w:p w14:paraId="485A23B8" w14:textId="78F97CDD" w:rsidR="00730CAB"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t xml:space="preserve"> </w:t>
            </w:r>
          </w:p>
          <w:p w14:paraId="45191500" w14:textId="77777777" w:rsidR="00730CAB" w:rsidRDefault="00730CAB"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6E477298" w14:textId="77777777" w:rsidR="00730CAB" w:rsidRDefault="00730CAB"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25180B34" w14:textId="77777777" w:rsidR="00730CAB" w:rsidRDefault="00730CAB"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6042A01" w14:textId="68E9A086" w:rsidR="00F52AD8" w:rsidRPr="0073479A" w:rsidRDefault="00F52AD8" w:rsidP="0047215A">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t xml:space="preserve"> </w:t>
            </w:r>
          </w:p>
        </w:tc>
      </w:tr>
    </w:tbl>
    <w:p w14:paraId="4F39CF30" w14:textId="77777777" w:rsidR="0047215A" w:rsidRPr="0047215A" w:rsidRDefault="0047215A" w:rsidP="0047215A">
      <w:pPr>
        <w:pStyle w:val="Textkrp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43033" w:rsidRPr="0073479A" w14:paraId="30E24831" w14:textId="77777777" w:rsidTr="000172A3">
        <w:tc>
          <w:tcPr>
            <w:tcW w:w="9918" w:type="dxa"/>
            <w:shd w:val="clear" w:color="auto" w:fill="auto"/>
          </w:tcPr>
          <w:p w14:paraId="50CF043C" w14:textId="77777777" w:rsidR="00543033" w:rsidRPr="0073479A" w:rsidRDefault="00543033" w:rsidP="000172A3">
            <w:pPr>
              <w:pStyle w:val="Textkrper"/>
            </w:pPr>
            <w:r>
              <w:t>Beschaffungsvorschlag</w:t>
            </w:r>
          </w:p>
        </w:tc>
      </w:tr>
      <w:tr w:rsidR="00543033" w:rsidRPr="0073479A" w14:paraId="04B72757" w14:textId="77777777" w:rsidTr="000172A3">
        <w:tc>
          <w:tcPr>
            <w:tcW w:w="9918" w:type="dxa"/>
            <w:shd w:val="clear" w:color="auto" w:fill="F6E3D5" w:themeFill="accent1" w:themeFillTint="33"/>
          </w:tcPr>
          <w:p w14:paraId="73F843D5" w14:textId="77777777" w:rsidR="00543033" w:rsidRDefault="00543033" w:rsidP="000172A3">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t xml:space="preserve"> </w:t>
            </w:r>
          </w:p>
          <w:p w14:paraId="164F3FE3" w14:textId="77777777" w:rsidR="00543033" w:rsidRDefault="00543033" w:rsidP="000172A3">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t xml:space="preserve"> </w:t>
            </w:r>
          </w:p>
          <w:p w14:paraId="7952A487" w14:textId="77777777" w:rsidR="00543033" w:rsidRDefault="00543033" w:rsidP="000172A3">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27ED0AB" w14:textId="77777777" w:rsidR="00543033" w:rsidRDefault="00543033" w:rsidP="000172A3">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6181341" w14:textId="77777777" w:rsidR="00543033" w:rsidRDefault="00543033" w:rsidP="000172A3">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64A76413" w14:textId="77777777" w:rsidR="00543033" w:rsidRPr="0073479A" w:rsidRDefault="00543033" w:rsidP="000172A3">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t xml:space="preserve"> </w:t>
            </w:r>
          </w:p>
        </w:tc>
      </w:tr>
    </w:tbl>
    <w:p w14:paraId="0EE2F52E" w14:textId="77777777" w:rsidR="0047215A" w:rsidRDefault="0047215A" w:rsidP="0047215A">
      <w:pPr>
        <w:pStyle w:val="berschrift1"/>
        <w:numPr>
          <w:ilvl w:val="0"/>
          <w:numId w:val="0"/>
        </w:numPr>
      </w:pPr>
    </w:p>
    <w:p w14:paraId="39F4683A" w14:textId="1180A267" w:rsidR="00494190" w:rsidRPr="006840EE" w:rsidRDefault="00494190" w:rsidP="00494190">
      <w:pPr>
        <w:pStyle w:val="berschrift1"/>
      </w:pPr>
      <w:r>
        <w:t xml:space="preserve">Welche Leistungen würden Sie gerne optional zusätzlich mit anbieten?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94190" w:rsidRPr="0073479A" w14:paraId="2F8856AB" w14:textId="77777777" w:rsidTr="009E6EA2">
        <w:tc>
          <w:tcPr>
            <w:tcW w:w="9918" w:type="dxa"/>
            <w:shd w:val="clear" w:color="auto" w:fill="auto"/>
          </w:tcPr>
          <w:p w14:paraId="704F5BF9" w14:textId="127BC764" w:rsidR="00494190" w:rsidRPr="0073479A" w:rsidRDefault="00494190" w:rsidP="009E6EA2">
            <w:pPr>
              <w:pStyle w:val="Textkrper"/>
            </w:pPr>
            <w:r>
              <w:t>Antwort der Fragestellung zu optionalen, zusätzlichen Leistungen</w:t>
            </w:r>
            <w:r w:rsidR="00730CAB">
              <w:t xml:space="preserve"> (z.B. Management der Nutzung der Eigenerzeugung von mehreren Kommunen)</w:t>
            </w:r>
          </w:p>
        </w:tc>
      </w:tr>
      <w:tr w:rsidR="00494190" w:rsidRPr="0073479A" w14:paraId="2D8205F8" w14:textId="77777777" w:rsidTr="009E6EA2">
        <w:tc>
          <w:tcPr>
            <w:tcW w:w="9918" w:type="dxa"/>
            <w:shd w:val="clear" w:color="auto" w:fill="F6E3D5" w:themeFill="accent1" w:themeFillTint="33"/>
          </w:tcPr>
          <w:p w14:paraId="33D58079" w14:textId="3EA2BD1F" w:rsidR="001C1B60" w:rsidRDefault="00494190" w:rsidP="001C1B60">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E1541E">
              <w:t xml:space="preserve"> </w:t>
            </w:r>
          </w:p>
          <w:p w14:paraId="4D12F194" w14:textId="77777777" w:rsidR="00F52AD8"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56AEC298" w14:textId="6248E3F2" w:rsidR="00494190" w:rsidRDefault="00F52AD8"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356E020" w14:textId="6B891D1D"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BCA7AE4" w14:textId="77777777"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21D96EF2" w14:textId="77777777" w:rsidR="00494190" w:rsidRPr="0073479A"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34689C36" w14:textId="77777777" w:rsidR="00CD58B8" w:rsidRDefault="00CD58B8" w:rsidP="00777F08">
      <w:pPr>
        <w:pStyle w:val="Textkrper"/>
      </w:pPr>
    </w:p>
    <w:p w14:paraId="0D9EB135" w14:textId="77777777" w:rsidR="00CD58B8" w:rsidRPr="00CD58B8" w:rsidRDefault="00CD58B8" w:rsidP="00777F08">
      <w:pPr>
        <w:pStyle w:val="Textkrper"/>
      </w:pPr>
    </w:p>
    <w:p w14:paraId="59C4B743" w14:textId="0512919B" w:rsidR="00494190" w:rsidRPr="006840EE" w:rsidRDefault="00494190" w:rsidP="00494190">
      <w:pPr>
        <w:pStyle w:val="berschrift1"/>
      </w:pPr>
      <w:r>
        <w:t xml:space="preserve">Haben Sie noch weitere Fragen und Anregungen?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94190" w:rsidRPr="0073479A" w14:paraId="1B09F403" w14:textId="77777777" w:rsidTr="009E6EA2">
        <w:tc>
          <w:tcPr>
            <w:tcW w:w="9918" w:type="dxa"/>
            <w:shd w:val="clear" w:color="auto" w:fill="auto"/>
          </w:tcPr>
          <w:p w14:paraId="6AB774D5" w14:textId="2C8D5CD8" w:rsidR="00494190" w:rsidRPr="0073479A" w:rsidRDefault="00494190" w:rsidP="009E6EA2">
            <w:pPr>
              <w:pStyle w:val="Textkrper"/>
            </w:pPr>
            <w:r>
              <w:t xml:space="preserve">Antwort zu weiteren Fragen und Anregungen: </w:t>
            </w:r>
          </w:p>
        </w:tc>
      </w:tr>
      <w:tr w:rsidR="00494190" w:rsidRPr="0073479A" w14:paraId="43793F56" w14:textId="77777777" w:rsidTr="009E6EA2">
        <w:tc>
          <w:tcPr>
            <w:tcW w:w="9918" w:type="dxa"/>
            <w:shd w:val="clear" w:color="auto" w:fill="F6E3D5" w:themeFill="accent1" w:themeFillTint="33"/>
          </w:tcPr>
          <w:p w14:paraId="022E921A" w14:textId="1EF1C92D"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7917AA">
              <w:t xml:space="preserve"> </w:t>
            </w:r>
          </w:p>
          <w:p w14:paraId="4FA7A6E4" w14:textId="4A553E6D"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44516F">
              <w:t xml:space="preserve"> </w:t>
            </w:r>
          </w:p>
          <w:p w14:paraId="0150DD9B" w14:textId="7163FE6D" w:rsidR="007C6823"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44516F">
              <w:t xml:space="preserve"> </w:t>
            </w:r>
          </w:p>
          <w:p w14:paraId="2263B762" w14:textId="6005F40F"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7C6823">
              <w:t xml:space="preserve"> </w:t>
            </w:r>
          </w:p>
          <w:p w14:paraId="667EDD53" w14:textId="446C5B52" w:rsidR="00494190"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r w:rsidR="007C6823">
              <w:t xml:space="preserve"> </w:t>
            </w:r>
          </w:p>
          <w:p w14:paraId="4DA80FF6" w14:textId="11E65466" w:rsidR="00494190" w:rsidRPr="0073479A" w:rsidRDefault="00494190"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0832A899" w14:textId="77777777" w:rsidR="00CD58B8" w:rsidRDefault="00CD58B8" w:rsidP="00777F08">
      <w:pPr>
        <w:pStyle w:val="berschrift1"/>
        <w:numPr>
          <w:ilvl w:val="0"/>
          <w:numId w:val="0"/>
        </w:numPr>
        <w:ind w:left="432"/>
      </w:pPr>
    </w:p>
    <w:p w14:paraId="4390EFCF" w14:textId="4B293DBF" w:rsidR="00EC5AD2" w:rsidRPr="006840EE" w:rsidRDefault="00EC5AD2" w:rsidP="00494190">
      <w:pPr>
        <w:pStyle w:val="berschrift1"/>
      </w:pPr>
      <w:r>
        <w:t xml:space="preserve">Welche Referenzen haben Sie bereits im Bereich </w:t>
      </w:r>
      <w:r w:rsidR="009F69C2">
        <w:t>der Energiebeschaffung für Kommunen</w:t>
      </w:r>
      <w: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C5AD2" w:rsidRPr="0073479A" w14:paraId="5CF4E8AE" w14:textId="77777777" w:rsidTr="009E6EA2">
        <w:tc>
          <w:tcPr>
            <w:tcW w:w="9918" w:type="dxa"/>
            <w:shd w:val="clear" w:color="auto" w:fill="auto"/>
          </w:tcPr>
          <w:p w14:paraId="2A4CBCD4" w14:textId="294D19F6" w:rsidR="00EC5AD2" w:rsidRPr="0073479A" w:rsidRDefault="00EC5AD2" w:rsidP="009E6EA2">
            <w:pPr>
              <w:pStyle w:val="Textkrper"/>
            </w:pPr>
            <w:r>
              <w:t>Antwort der Fragestellung zu den Referenzen</w:t>
            </w:r>
          </w:p>
        </w:tc>
      </w:tr>
      <w:tr w:rsidR="00EC5AD2" w:rsidRPr="0073479A" w14:paraId="1708F060" w14:textId="77777777" w:rsidTr="009E6EA2">
        <w:tc>
          <w:tcPr>
            <w:tcW w:w="9918" w:type="dxa"/>
            <w:shd w:val="clear" w:color="auto" w:fill="F6E3D5" w:themeFill="accent1" w:themeFillTint="33"/>
          </w:tcPr>
          <w:p w14:paraId="70E72AF4" w14:textId="77777777" w:rsidR="001C1B60" w:rsidRDefault="001C1B60" w:rsidP="001C1B60">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510E9F25" w14:textId="77777777" w:rsidR="00F52AD8"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30DB364" w14:textId="77777777" w:rsidR="00F52AD8"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AFC821F" w14:textId="77777777" w:rsidR="00F52AD8"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172A60CD" w14:textId="77777777" w:rsidR="00F52AD8"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792B8E8F" w14:textId="1B99763A" w:rsidR="00EC5AD2" w:rsidRPr="0073479A" w:rsidRDefault="00F52AD8" w:rsidP="009E6EA2">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506A529E" w14:textId="77777777" w:rsidR="00CD58B8" w:rsidRDefault="00CD58B8" w:rsidP="00777F08">
      <w:pPr>
        <w:pStyle w:val="Textkrper"/>
      </w:pPr>
    </w:p>
    <w:p w14:paraId="0FB90D13" w14:textId="77777777" w:rsidR="00CD58B8" w:rsidRPr="00CD58B8" w:rsidRDefault="00CD58B8" w:rsidP="00777F08">
      <w:pPr>
        <w:pStyle w:val="Textkrper"/>
      </w:pPr>
    </w:p>
    <w:p w14:paraId="5D439A7C" w14:textId="330E8E00" w:rsidR="00494190" w:rsidRDefault="00494190" w:rsidP="00494190">
      <w:pPr>
        <w:pStyle w:val="berschrift1"/>
      </w:pPr>
      <w:r>
        <w:t>Informationsgespräch</w:t>
      </w:r>
    </w:p>
    <w:p w14:paraId="7D78FA50" w14:textId="2216BC54" w:rsidR="00904705" w:rsidRPr="00EC5AD2" w:rsidRDefault="00904705" w:rsidP="00191B22">
      <w:pPr>
        <w:pStyle w:val="Textkrper"/>
      </w:pPr>
      <w:r w:rsidRPr="008570F4">
        <w:t>Für ein</w:t>
      </w:r>
      <w:r>
        <w:t xml:space="preserve"> unverbindliches Informationsgespräch stehen wir gerne zur Verfügung</w:t>
      </w:r>
    </w:p>
    <w:p w14:paraId="05387F01" w14:textId="44B795E6" w:rsidR="00904705" w:rsidRDefault="00904705" w:rsidP="00191B22">
      <w:pPr>
        <w:pStyle w:val="Textkrper"/>
      </w:pPr>
      <w:r w:rsidRPr="0073479A">
        <w:fldChar w:fldCharType="begin">
          <w:ffData>
            <w:name w:val=""/>
            <w:enabled/>
            <w:calcOnExit w:val="0"/>
            <w:checkBox>
              <w:sizeAuto/>
              <w:default w:val="0"/>
            </w:checkBox>
          </w:ffData>
        </w:fldChar>
      </w:r>
      <w:r w:rsidRPr="0073479A">
        <w:instrText xml:space="preserve"> FORMCHECKBOX </w:instrText>
      </w:r>
      <w:r w:rsidR="00D13CC0">
        <w:fldChar w:fldCharType="separate"/>
      </w:r>
      <w:r w:rsidRPr="0073479A">
        <w:fldChar w:fldCharType="end"/>
      </w:r>
      <w:r w:rsidRPr="0073479A">
        <w:tab/>
      </w:r>
      <w:r>
        <w:t>per Videokonferenz</w:t>
      </w:r>
    </w:p>
    <w:p w14:paraId="3F1B2DF0" w14:textId="2189DF66" w:rsidR="009F69C2" w:rsidRPr="00EC5AD2" w:rsidRDefault="009F69C2" w:rsidP="009F69C2">
      <w:pPr>
        <w:pStyle w:val="Textkrper"/>
        <w:rPr>
          <w:rFonts w:ascii="Arial" w:hAnsi="Arial" w:cs="Arial"/>
        </w:rPr>
      </w:pPr>
      <w:r w:rsidRPr="0073479A">
        <w:fldChar w:fldCharType="begin">
          <w:ffData>
            <w:name w:val=""/>
            <w:enabled/>
            <w:calcOnExit w:val="0"/>
            <w:checkBox>
              <w:sizeAuto/>
              <w:default w:val="0"/>
            </w:checkBox>
          </w:ffData>
        </w:fldChar>
      </w:r>
      <w:r w:rsidRPr="0073479A">
        <w:instrText xml:space="preserve"> FORMCHECKBOX </w:instrText>
      </w:r>
      <w:r w:rsidR="00D13CC0">
        <w:fldChar w:fldCharType="separate"/>
      </w:r>
      <w:r w:rsidRPr="0073479A">
        <w:fldChar w:fldCharType="end"/>
      </w:r>
      <w:r w:rsidRPr="0073479A">
        <w:tab/>
      </w:r>
      <w:r>
        <w:t>persönlich in München</w:t>
      </w:r>
    </w:p>
    <w:p w14:paraId="5F6A6C0C" w14:textId="52071BBB" w:rsidR="00904705" w:rsidRDefault="00494190" w:rsidP="00C57C74">
      <w:pPr>
        <w:pStyle w:val="Textkrper"/>
      </w:pPr>
      <w:r>
        <w:t xml:space="preserve">in folgenden </w:t>
      </w:r>
      <w:r w:rsidR="00904705">
        <w:t>Zeitfenstern</w:t>
      </w:r>
      <w:r w:rsidR="005B286E">
        <w:t xml:space="preserve"> im Juli 2024</w:t>
      </w:r>
      <w:r w:rsidR="00904705">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04705" w:rsidRPr="0073479A" w14:paraId="3077609C" w14:textId="77777777" w:rsidTr="009E6EA2">
        <w:tc>
          <w:tcPr>
            <w:tcW w:w="9918" w:type="dxa"/>
            <w:shd w:val="clear" w:color="auto" w:fill="auto"/>
          </w:tcPr>
          <w:p w14:paraId="10BFFDC6" w14:textId="29A0A6BE" w:rsidR="00904705" w:rsidRPr="0073479A" w:rsidRDefault="00904705" w:rsidP="00C57C74">
            <w:pPr>
              <w:pStyle w:val="Textkrper"/>
            </w:pPr>
            <w:r>
              <w:t>Zeit</w:t>
            </w:r>
            <w:r w:rsidR="00494190">
              <w:t>fenster</w:t>
            </w:r>
            <w:r>
              <w:t xml:space="preserve"> für ein Informationsgespräch </w:t>
            </w:r>
          </w:p>
        </w:tc>
      </w:tr>
      <w:tr w:rsidR="00904705" w:rsidRPr="0073479A" w14:paraId="7C256D03" w14:textId="77777777" w:rsidTr="009E6EA2">
        <w:tc>
          <w:tcPr>
            <w:tcW w:w="9918" w:type="dxa"/>
            <w:shd w:val="clear" w:color="auto" w:fill="F6E3D5" w:themeFill="accent1" w:themeFillTint="33"/>
          </w:tcPr>
          <w:p w14:paraId="2460C937" w14:textId="77777777" w:rsidR="00904705" w:rsidRDefault="00904705" w:rsidP="00C57C74">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4CACC811" w14:textId="7001B867" w:rsidR="00904705" w:rsidRDefault="00904705" w:rsidP="00494190">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AC877FB" w14:textId="77777777" w:rsidR="00F52AD8"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1A86E47" w14:textId="60172405" w:rsidR="00F52AD8" w:rsidRDefault="00F52AD8" w:rsidP="00F52AD8">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p w14:paraId="0F84FE88" w14:textId="752FEC50" w:rsidR="00904705" w:rsidRPr="0073479A" w:rsidRDefault="00F52AD8" w:rsidP="00494190">
            <w:pPr>
              <w:pStyle w:val="Textkrper"/>
            </w:pPr>
            <w:r w:rsidRPr="0073479A">
              <w:fldChar w:fldCharType="begin">
                <w:ffData>
                  <w:name w:val="Text14"/>
                  <w:enabled/>
                  <w:calcOnExit w:val="0"/>
                  <w:textInput/>
                </w:ffData>
              </w:fldChar>
            </w:r>
            <w:r w:rsidRPr="0073479A">
              <w:instrText xml:space="preserve"> FORMTEXT </w:instrText>
            </w:r>
            <w:r w:rsidRPr="0073479A">
              <w:fldChar w:fldCharType="separate"/>
            </w:r>
            <w:r w:rsidRPr="0073479A">
              <w:rPr>
                <w:noProof/>
              </w:rPr>
              <w:t> </w:t>
            </w:r>
            <w:r w:rsidRPr="0073479A">
              <w:rPr>
                <w:noProof/>
              </w:rPr>
              <w:t> </w:t>
            </w:r>
            <w:r w:rsidRPr="0073479A">
              <w:rPr>
                <w:noProof/>
              </w:rPr>
              <w:t> </w:t>
            </w:r>
            <w:r w:rsidRPr="0073479A">
              <w:rPr>
                <w:noProof/>
              </w:rPr>
              <w:t> </w:t>
            </w:r>
            <w:r w:rsidRPr="0073479A">
              <w:rPr>
                <w:noProof/>
              </w:rPr>
              <w:t> </w:t>
            </w:r>
            <w:r w:rsidRPr="0073479A">
              <w:fldChar w:fldCharType="end"/>
            </w:r>
          </w:p>
        </w:tc>
      </w:tr>
    </w:tbl>
    <w:p w14:paraId="5A6FDBDC" w14:textId="5FEE74B2" w:rsidR="00904705" w:rsidRDefault="00904705" w:rsidP="00C57C74">
      <w:pPr>
        <w:pStyle w:val="Textkrper"/>
      </w:pPr>
      <w:bookmarkStart w:id="7" w:name="_GoBack"/>
      <w:bookmarkEnd w:id="6"/>
      <w:bookmarkEnd w:id="7"/>
    </w:p>
    <w:sectPr w:rsidR="00904705" w:rsidSect="002736C4">
      <w:headerReference w:type="even" r:id="rId8"/>
      <w:headerReference w:type="default" r:id="rId9"/>
      <w:footerReference w:type="even" r:id="rId10"/>
      <w:footerReference w:type="default" r:id="rId11"/>
      <w:headerReference w:type="first" r:id="rId12"/>
      <w:pgSz w:w="11906" w:h="16838"/>
      <w:pgMar w:top="1882" w:right="1416" w:bottom="1134" w:left="1560"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83571" w14:textId="77777777" w:rsidR="00D13CC0" w:rsidRDefault="00D13CC0" w:rsidP="00831B09">
      <w:pPr>
        <w:spacing w:line="240" w:lineRule="auto"/>
      </w:pPr>
      <w:r>
        <w:separator/>
      </w:r>
    </w:p>
  </w:endnote>
  <w:endnote w:type="continuationSeparator" w:id="0">
    <w:p w14:paraId="2ED63C54" w14:textId="77777777" w:rsidR="00D13CC0" w:rsidRDefault="00D13CC0" w:rsidP="00831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A009B" w14:textId="77777777" w:rsidR="0047215A" w:rsidRDefault="0047215A" w:rsidP="00E660BC">
    <w:pPr>
      <w:pStyle w:val="Fuzeile"/>
    </w:pPr>
    <w:r>
      <w:t xml:space="preserve"> </w:t>
    </w:r>
  </w:p>
  <w:p w14:paraId="44362B01" w14:textId="77777777" w:rsidR="0047215A" w:rsidRDefault="0047215A" w:rsidP="00E660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038263"/>
      <w:docPartObj>
        <w:docPartGallery w:val="Page Numbers (Bottom of Page)"/>
        <w:docPartUnique/>
      </w:docPartObj>
    </w:sdtPr>
    <w:sdtEndPr/>
    <w:sdtContent>
      <w:p w14:paraId="45888F72" w14:textId="5ED3207F" w:rsidR="0047215A" w:rsidRDefault="0047215A">
        <w:pPr>
          <w:pStyle w:val="Fuzeile"/>
          <w:jc w:val="right"/>
        </w:pPr>
        <w:r>
          <w:fldChar w:fldCharType="begin"/>
        </w:r>
        <w:r>
          <w:instrText>PAGE   \* MERGEFORMAT</w:instrText>
        </w:r>
        <w:r>
          <w:fldChar w:fldCharType="separate"/>
        </w:r>
        <w:r w:rsidR="00E67F45">
          <w:rPr>
            <w:noProof/>
          </w:rPr>
          <w:t>11</w:t>
        </w:r>
        <w:r>
          <w:fldChar w:fldCharType="end"/>
        </w:r>
      </w:p>
    </w:sdtContent>
  </w:sdt>
  <w:p w14:paraId="3A27B432" w14:textId="77777777" w:rsidR="0047215A" w:rsidRDefault="004721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3D8C" w14:textId="77777777" w:rsidR="00D13CC0" w:rsidRDefault="00D13CC0" w:rsidP="00831B09">
      <w:pPr>
        <w:spacing w:line="240" w:lineRule="auto"/>
      </w:pPr>
      <w:r>
        <w:separator/>
      </w:r>
    </w:p>
  </w:footnote>
  <w:footnote w:type="continuationSeparator" w:id="0">
    <w:p w14:paraId="3E7F1999" w14:textId="77777777" w:rsidR="00D13CC0" w:rsidRDefault="00D13CC0" w:rsidP="00831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7" w:type="dxa"/>
      <w:tblInd w:w="163" w:type="dxa"/>
      <w:tblLook w:val="01E0" w:firstRow="1" w:lastRow="1" w:firstColumn="1" w:lastColumn="1" w:noHBand="0" w:noVBand="0"/>
    </w:tblPr>
    <w:tblGrid>
      <w:gridCol w:w="2522"/>
      <w:gridCol w:w="6019"/>
      <w:gridCol w:w="516"/>
    </w:tblGrid>
    <w:tr w:rsidR="0047215A" w:rsidRPr="00F11EDD" w14:paraId="750C53D5" w14:textId="77777777" w:rsidTr="00F11EDD">
      <w:tc>
        <w:tcPr>
          <w:tcW w:w="2477" w:type="dxa"/>
        </w:tcPr>
        <w:p w14:paraId="4DE98D5C" w14:textId="77777777" w:rsidR="0047215A" w:rsidRPr="00663284" w:rsidRDefault="0047215A" w:rsidP="00E660BC">
          <w:pPr>
            <w:pStyle w:val="Kopfzeile"/>
          </w:pPr>
          <w:r>
            <w:rPr>
              <w:noProof/>
            </w:rPr>
            <w:drawing>
              <wp:inline distT="0" distB="0" distL="0" distR="0" wp14:anchorId="7458C155" wp14:editId="0BFDCEEC">
                <wp:extent cx="1168400" cy="431800"/>
                <wp:effectExtent l="0" t="0" r="0" b="0"/>
                <wp:docPr id="1" name="Bild 2" descr="EnCT-Logo_O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nCT-Logo_OK_rgb"/>
                        <pic:cNvPicPr>
                          <a:picLocks noChangeAspect="1" noChangeArrowheads="1"/>
                        </pic:cNvPicPr>
                      </pic:nvPicPr>
                      <pic:blipFill>
                        <a:blip r:embed="rId1">
                          <a:extLst>
                            <a:ext uri="{28A0092B-C50C-407E-A947-70E740481C1C}">
                              <a14:useLocalDpi xmlns:a14="http://schemas.microsoft.com/office/drawing/2010/main" val="0"/>
                            </a:ext>
                          </a:extLst>
                        </a:blip>
                        <a:srcRect t="24988" b="14993"/>
                        <a:stretch>
                          <a:fillRect/>
                        </a:stretch>
                      </pic:blipFill>
                      <pic:spPr bwMode="auto">
                        <a:xfrm>
                          <a:off x="0" y="0"/>
                          <a:ext cx="1168400" cy="431800"/>
                        </a:xfrm>
                        <a:prstGeom prst="rect">
                          <a:avLst/>
                        </a:prstGeom>
                        <a:noFill/>
                        <a:ln>
                          <a:noFill/>
                        </a:ln>
                      </pic:spPr>
                    </pic:pic>
                  </a:graphicData>
                </a:graphic>
              </wp:inline>
            </w:drawing>
          </w:r>
        </w:p>
      </w:tc>
      <w:tc>
        <w:tcPr>
          <w:tcW w:w="5913" w:type="dxa"/>
        </w:tcPr>
        <w:p w14:paraId="13E0EFE5" w14:textId="188CB054" w:rsidR="0047215A" w:rsidRPr="00663284" w:rsidRDefault="00D13CC0" w:rsidP="00E660BC">
          <w:pPr>
            <w:pStyle w:val="Kopfzeile"/>
          </w:pPr>
          <w:r>
            <w:fldChar w:fldCharType="begin"/>
          </w:r>
          <w:r>
            <w:instrText xml:space="preserve"> STYLEREF  "Überschrift 1"  \* MERGEFORMAT  </w:instrText>
          </w:r>
          <w:r>
            <w:fldChar w:fldCharType="separate"/>
          </w:r>
          <w:r w:rsidR="0089372A" w:rsidRPr="0089372A">
            <w:rPr>
              <w:b/>
              <w:bCs/>
              <w:noProof/>
            </w:rPr>
            <w:t>Haben</w:t>
          </w:r>
          <w:r w:rsidR="0089372A">
            <w:rPr>
              <w:noProof/>
            </w:rPr>
            <w:t xml:space="preserve"> Sie grundsätzlich Interesse an der Erbringung von Dienstleistungen zur Durchführung von Bündelausschreibungen im Bereich Energie?</w:t>
          </w:r>
          <w:r>
            <w:rPr>
              <w:noProof/>
            </w:rPr>
            <w:fldChar w:fldCharType="end"/>
          </w:r>
        </w:p>
      </w:tc>
      <w:tc>
        <w:tcPr>
          <w:tcW w:w="507" w:type="dxa"/>
        </w:tcPr>
        <w:p w14:paraId="375FE621" w14:textId="77777777" w:rsidR="0047215A" w:rsidRPr="00663284" w:rsidRDefault="0047215A" w:rsidP="00E660BC">
          <w:pPr>
            <w:pStyle w:val="Kopfzeile"/>
          </w:pPr>
          <w:r w:rsidRPr="00663284">
            <w:fldChar w:fldCharType="begin"/>
          </w:r>
          <w:r w:rsidRPr="00663284">
            <w:instrText xml:space="preserve">PAGE  </w:instrText>
          </w:r>
          <w:r w:rsidRPr="00663284">
            <w:fldChar w:fldCharType="separate"/>
          </w:r>
          <w:r w:rsidRPr="00663284">
            <w:rPr>
              <w:noProof/>
            </w:rPr>
            <w:t>2</w:t>
          </w:r>
          <w:r w:rsidRPr="00663284">
            <w:fldChar w:fldCharType="end"/>
          </w:r>
        </w:p>
      </w:tc>
    </w:tr>
  </w:tbl>
  <w:p w14:paraId="74F8F608" w14:textId="77777777" w:rsidR="0047215A" w:rsidRDefault="0047215A" w:rsidP="00E660BC">
    <w:pPr>
      <w:pStyle w:val="Kopfzeile"/>
    </w:pPr>
    <w:r>
      <w:rPr>
        <w:noProof/>
      </w:rPr>
      <mc:AlternateContent>
        <mc:Choice Requires="wps">
          <w:drawing>
            <wp:anchor distT="0" distB="0" distL="114300" distR="114300" simplePos="0" relativeHeight="251657728" behindDoc="0" locked="0" layoutInCell="1" allowOverlap="1" wp14:anchorId="22F7DCB9" wp14:editId="19DB6666">
              <wp:simplePos x="0" y="0"/>
              <wp:positionH relativeFrom="column">
                <wp:posOffset>-8255</wp:posOffset>
              </wp:positionH>
              <wp:positionV relativeFrom="paragraph">
                <wp:posOffset>40640</wp:posOffset>
              </wp:positionV>
              <wp:extent cx="5715000" cy="0"/>
              <wp:effectExtent l="17145" t="15240" r="20955" b="228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99C897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pt" to="44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5V4FAIAACg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" strokecolor="maroon"/>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4C56" w14:textId="4EE05847" w:rsidR="0047215A" w:rsidRDefault="0047215A" w:rsidP="00DB271F">
    <w:pPr>
      <w:pStyle w:val="Kopfzeile"/>
      <w:tabs>
        <w:tab w:val="clear" w:pos="9072"/>
        <w:tab w:val="right" w:pos="8931"/>
      </w:tabs>
      <w:ind w:hanging="284"/>
    </w:pPr>
    <w:r>
      <w:tab/>
    </w:r>
    <w:r>
      <w:tab/>
    </w:r>
  </w:p>
  <w:p w14:paraId="765A56E8" w14:textId="77777777" w:rsidR="0047215A" w:rsidRDefault="0047215A" w:rsidP="006A4CB7">
    <w:pPr>
      <w:pStyle w:val="Kopfzeile"/>
      <w:tabs>
        <w:tab w:val="clear" w:pos="9072"/>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CAC5" w14:textId="6EAD6546" w:rsidR="0047215A" w:rsidRPr="00E37E8A" w:rsidRDefault="0047215A" w:rsidP="00DB271F">
    <w:pPr>
      <w:pStyle w:val="Kopfzeile"/>
      <w:ind w:hanging="28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123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0258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3C10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6624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B05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3CA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C2F0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C4F2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443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78BC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3C2C4A"/>
    <w:multiLevelType w:val="hybridMultilevel"/>
    <w:tmpl w:val="3DDA42AA"/>
    <w:lvl w:ilvl="0" w:tplc="E0CEDA3E">
      <w:start w:val="1"/>
      <w:numFmt w:val="bullet"/>
      <w:pStyle w:val="Aufzhlungsabsatz"/>
      <w:lvlText w:val=""/>
      <w:lvlJc w:val="left"/>
      <w:pPr>
        <w:ind w:left="1496" w:hanging="360"/>
      </w:pPr>
      <w:rPr>
        <w:rFonts w:ascii="Symbol" w:hAnsi="Symbol" w:hint="default"/>
      </w:rPr>
    </w:lvl>
    <w:lvl w:ilvl="1" w:tplc="04070003">
      <w:start w:val="1"/>
      <w:numFmt w:val="bullet"/>
      <w:lvlText w:val="o"/>
      <w:lvlJc w:val="left"/>
      <w:pPr>
        <w:ind w:left="2216" w:hanging="360"/>
      </w:pPr>
      <w:rPr>
        <w:rFonts w:ascii="Courier New" w:hAnsi="Courier New" w:cs="Courier New" w:hint="default"/>
      </w:rPr>
    </w:lvl>
    <w:lvl w:ilvl="2" w:tplc="04070005" w:tentative="1">
      <w:start w:val="1"/>
      <w:numFmt w:val="bullet"/>
      <w:lvlText w:val=""/>
      <w:lvlJc w:val="left"/>
      <w:pPr>
        <w:ind w:left="2936" w:hanging="360"/>
      </w:pPr>
      <w:rPr>
        <w:rFonts w:ascii="Wingdings" w:hAnsi="Wingdings" w:hint="default"/>
      </w:rPr>
    </w:lvl>
    <w:lvl w:ilvl="3" w:tplc="04070001" w:tentative="1">
      <w:start w:val="1"/>
      <w:numFmt w:val="bullet"/>
      <w:lvlText w:val=""/>
      <w:lvlJc w:val="left"/>
      <w:pPr>
        <w:ind w:left="3656" w:hanging="360"/>
      </w:pPr>
      <w:rPr>
        <w:rFonts w:ascii="Symbol" w:hAnsi="Symbol" w:hint="default"/>
      </w:rPr>
    </w:lvl>
    <w:lvl w:ilvl="4" w:tplc="04070003" w:tentative="1">
      <w:start w:val="1"/>
      <w:numFmt w:val="bullet"/>
      <w:lvlText w:val="o"/>
      <w:lvlJc w:val="left"/>
      <w:pPr>
        <w:ind w:left="4376" w:hanging="360"/>
      </w:pPr>
      <w:rPr>
        <w:rFonts w:ascii="Courier New" w:hAnsi="Courier New" w:cs="Courier New" w:hint="default"/>
      </w:rPr>
    </w:lvl>
    <w:lvl w:ilvl="5" w:tplc="04070005" w:tentative="1">
      <w:start w:val="1"/>
      <w:numFmt w:val="bullet"/>
      <w:lvlText w:val=""/>
      <w:lvlJc w:val="left"/>
      <w:pPr>
        <w:ind w:left="5096" w:hanging="360"/>
      </w:pPr>
      <w:rPr>
        <w:rFonts w:ascii="Wingdings" w:hAnsi="Wingdings" w:hint="default"/>
      </w:rPr>
    </w:lvl>
    <w:lvl w:ilvl="6" w:tplc="04070001" w:tentative="1">
      <w:start w:val="1"/>
      <w:numFmt w:val="bullet"/>
      <w:lvlText w:val=""/>
      <w:lvlJc w:val="left"/>
      <w:pPr>
        <w:ind w:left="5816" w:hanging="360"/>
      </w:pPr>
      <w:rPr>
        <w:rFonts w:ascii="Symbol" w:hAnsi="Symbol" w:hint="default"/>
      </w:rPr>
    </w:lvl>
    <w:lvl w:ilvl="7" w:tplc="04070003" w:tentative="1">
      <w:start w:val="1"/>
      <w:numFmt w:val="bullet"/>
      <w:lvlText w:val="o"/>
      <w:lvlJc w:val="left"/>
      <w:pPr>
        <w:ind w:left="6536" w:hanging="360"/>
      </w:pPr>
      <w:rPr>
        <w:rFonts w:ascii="Courier New" w:hAnsi="Courier New" w:cs="Courier New" w:hint="default"/>
      </w:rPr>
    </w:lvl>
    <w:lvl w:ilvl="8" w:tplc="04070005" w:tentative="1">
      <w:start w:val="1"/>
      <w:numFmt w:val="bullet"/>
      <w:lvlText w:val=""/>
      <w:lvlJc w:val="left"/>
      <w:pPr>
        <w:ind w:left="7256" w:hanging="360"/>
      </w:pPr>
      <w:rPr>
        <w:rFonts w:ascii="Wingdings" w:hAnsi="Wingdings" w:hint="default"/>
      </w:rPr>
    </w:lvl>
  </w:abstractNum>
  <w:abstractNum w:abstractNumId="11" w15:restartNumberingAfterBreak="0">
    <w:nsid w:val="34090ADC"/>
    <w:multiLevelType w:val="hybridMultilevel"/>
    <w:tmpl w:val="64EAE1BC"/>
    <w:lvl w:ilvl="0" w:tplc="8BC8EB48">
      <w:start w:val="1"/>
      <w:numFmt w:val="bullet"/>
      <w:pStyle w:val="Aufzhlungsliste"/>
      <w:lvlText w:val=""/>
      <w:lvlJc w:val="left"/>
      <w:pPr>
        <w:ind w:left="428" w:hanging="360"/>
      </w:pPr>
      <w:rPr>
        <w:rFonts w:ascii="Symbol" w:hAnsi="Symbol" w:hint="default"/>
        <w:lang w:val="de-DE"/>
      </w:rPr>
    </w:lvl>
    <w:lvl w:ilvl="1" w:tplc="04070003">
      <w:start w:val="1"/>
      <w:numFmt w:val="bullet"/>
      <w:lvlText w:val="o"/>
      <w:lvlJc w:val="left"/>
      <w:pPr>
        <w:ind w:left="1148" w:hanging="360"/>
      </w:pPr>
      <w:rPr>
        <w:rFonts w:ascii="Courier New" w:hAnsi="Courier New" w:cs="Courier New" w:hint="default"/>
      </w:rPr>
    </w:lvl>
    <w:lvl w:ilvl="2" w:tplc="04070005">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12" w15:restartNumberingAfterBreak="0">
    <w:nsid w:val="4EB83D1B"/>
    <w:multiLevelType w:val="hybridMultilevel"/>
    <w:tmpl w:val="FE9AE2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6035D1"/>
    <w:multiLevelType w:val="hybridMultilevel"/>
    <w:tmpl w:val="E3468F00"/>
    <w:lvl w:ilvl="0" w:tplc="38463050">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4" w15:restartNumberingAfterBreak="0">
    <w:nsid w:val="6ADC48D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24B6B2B"/>
    <w:multiLevelType w:val="hybridMultilevel"/>
    <w:tmpl w:val="9C143DCC"/>
    <w:lvl w:ilvl="0" w:tplc="4E7E954A">
      <w:start w:val="1"/>
      <w:numFmt w:val="bullet"/>
      <w:pStyle w:val="Tabellen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4"/>
  </w:num>
  <w:num w:numId="4">
    <w:abstractNumId w:val="15"/>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E7"/>
    <w:rsid w:val="00023689"/>
    <w:rsid w:val="00026BFA"/>
    <w:rsid w:val="00054BA7"/>
    <w:rsid w:val="00072370"/>
    <w:rsid w:val="00086E69"/>
    <w:rsid w:val="000A07C2"/>
    <w:rsid w:val="000A3288"/>
    <w:rsid w:val="000A41F1"/>
    <w:rsid w:val="000B7223"/>
    <w:rsid w:val="000D44F7"/>
    <w:rsid w:val="000E1F80"/>
    <w:rsid w:val="000F3E05"/>
    <w:rsid w:val="00104EBC"/>
    <w:rsid w:val="00104F7C"/>
    <w:rsid w:val="00111848"/>
    <w:rsid w:val="00116A34"/>
    <w:rsid w:val="001208A8"/>
    <w:rsid w:val="001220C6"/>
    <w:rsid w:val="00127C31"/>
    <w:rsid w:val="00133118"/>
    <w:rsid w:val="00134022"/>
    <w:rsid w:val="0013444D"/>
    <w:rsid w:val="00135628"/>
    <w:rsid w:val="0013599F"/>
    <w:rsid w:val="00137618"/>
    <w:rsid w:val="00137AA2"/>
    <w:rsid w:val="00143287"/>
    <w:rsid w:val="00177215"/>
    <w:rsid w:val="001813E8"/>
    <w:rsid w:val="0018388B"/>
    <w:rsid w:val="00184E62"/>
    <w:rsid w:val="00187D57"/>
    <w:rsid w:val="001901ED"/>
    <w:rsid w:val="00191B22"/>
    <w:rsid w:val="00193136"/>
    <w:rsid w:val="00197F69"/>
    <w:rsid w:val="001B1925"/>
    <w:rsid w:val="001C1B60"/>
    <w:rsid w:val="001C3FAE"/>
    <w:rsid w:val="001D36AE"/>
    <w:rsid w:val="001E0E88"/>
    <w:rsid w:val="001E6989"/>
    <w:rsid w:val="001F3D6F"/>
    <w:rsid w:val="001F4F4C"/>
    <w:rsid w:val="00206A20"/>
    <w:rsid w:val="002324A1"/>
    <w:rsid w:val="00244B2F"/>
    <w:rsid w:val="002736C4"/>
    <w:rsid w:val="0027541E"/>
    <w:rsid w:val="002940C8"/>
    <w:rsid w:val="00295F73"/>
    <w:rsid w:val="00297857"/>
    <w:rsid w:val="002A188C"/>
    <w:rsid w:val="002A6483"/>
    <w:rsid w:val="002B0AFA"/>
    <w:rsid w:val="002C5C2D"/>
    <w:rsid w:val="002D165D"/>
    <w:rsid w:val="002D4063"/>
    <w:rsid w:val="002E190D"/>
    <w:rsid w:val="002F4C96"/>
    <w:rsid w:val="00307754"/>
    <w:rsid w:val="00316C4A"/>
    <w:rsid w:val="00322CD5"/>
    <w:rsid w:val="00327AD2"/>
    <w:rsid w:val="00335E7F"/>
    <w:rsid w:val="003372AD"/>
    <w:rsid w:val="003412D4"/>
    <w:rsid w:val="00350F09"/>
    <w:rsid w:val="00353C00"/>
    <w:rsid w:val="003554C5"/>
    <w:rsid w:val="00356502"/>
    <w:rsid w:val="00357DB1"/>
    <w:rsid w:val="00366A40"/>
    <w:rsid w:val="00373C85"/>
    <w:rsid w:val="0039127F"/>
    <w:rsid w:val="003A00F3"/>
    <w:rsid w:val="003A3362"/>
    <w:rsid w:val="003A7CAF"/>
    <w:rsid w:val="003B24CA"/>
    <w:rsid w:val="003C26EC"/>
    <w:rsid w:val="003C2B3E"/>
    <w:rsid w:val="003D34DC"/>
    <w:rsid w:val="003D3F28"/>
    <w:rsid w:val="003D70BD"/>
    <w:rsid w:val="003D73F7"/>
    <w:rsid w:val="003F7B84"/>
    <w:rsid w:val="004078AE"/>
    <w:rsid w:val="00410C1F"/>
    <w:rsid w:val="004110FD"/>
    <w:rsid w:val="004123D1"/>
    <w:rsid w:val="00415821"/>
    <w:rsid w:val="00420176"/>
    <w:rsid w:val="00421621"/>
    <w:rsid w:val="00425A14"/>
    <w:rsid w:val="00427120"/>
    <w:rsid w:val="004305DA"/>
    <w:rsid w:val="00436C2A"/>
    <w:rsid w:val="004424EB"/>
    <w:rsid w:val="0044516F"/>
    <w:rsid w:val="00455FDE"/>
    <w:rsid w:val="00464875"/>
    <w:rsid w:val="00465AC0"/>
    <w:rsid w:val="0046798A"/>
    <w:rsid w:val="0047215A"/>
    <w:rsid w:val="004749B3"/>
    <w:rsid w:val="00486B53"/>
    <w:rsid w:val="00494190"/>
    <w:rsid w:val="00495BC3"/>
    <w:rsid w:val="004960E8"/>
    <w:rsid w:val="004B023A"/>
    <w:rsid w:val="004B16A6"/>
    <w:rsid w:val="004B23CA"/>
    <w:rsid w:val="004B245B"/>
    <w:rsid w:val="004C145B"/>
    <w:rsid w:val="004C15A5"/>
    <w:rsid w:val="004C1F10"/>
    <w:rsid w:val="004C4A79"/>
    <w:rsid w:val="004C5C10"/>
    <w:rsid w:val="004C65B8"/>
    <w:rsid w:val="004C71F9"/>
    <w:rsid w:val="004D28CA"/>
    <w:rsid w:val="004D29DF"/>
    <w:rsid w:val="004D4AC6"/>
    <w:rsid w:val="004F755D"/>
    <w:rsid w:val="004F7E28"/>
    <w:rsid w:val="005026AE"/>
    <w:rsid w:val="00514737"/>
    <w:rsid w:val="00516E83"/>
    <w:rsid w:val="00521AA9"/>
    <w:rsid w:val="0052204F"/>
    <w:rsid w:val="0052407B"/>
    <w:rsid w:val="00530168"/>
    <w:rsid w:val="00543033"/>
    <w:rsid w:val="00550545"/>
    <w:rsid w:val="00550DB6"/>
    <w:rsid w:val="00551D35"/>
    <w:rsid w:val="005600B7"/>
    <w:rsid w:val="00560DCA"/>
    <w:rsid w:val="00564C3E"/>
    <w:rsid w:val="00566423"/>
    <w:rsid w:val="00567E76"/>
    <w:rsid w:val="005769C7"/>
    <w:rsid w:val="0058533E"/>
    <w:rsid w:val="00592D42"/>
    <w:rsid w:val="005A128B"/>
    <w:rsid w:val="005A50D2"/>
    <w:rsid w:val="005A59A9"/>
    <w:rsid w:val="005A6984"/>
    <w:rsid w:val="005B286E"/>
    <w:rsid w:val="005B2F32"/>
    <w:rsid w:val="005B3BB1"/>
    <w:rsid w:val="005C0481"/>
    <w:rsid w:val="005C1A5E"/>
    <w:rsid w:val="005C427D"/>
    <w:rsid w:val="005D222E"/>
    <w:rsid w:val="005D2573"/>
    <w:rsid w:val="005D5374"/>
    <w:rsid w:val="005D7913"/>
    <w:rsid w:val="005D793C"/>
    <w:rsid w:val="005F0620"/>
    <w:rsid w:val="005F4C3D"/>
    <w:rsid w:val="00603C88"/>
    <w:rsid w:val="00643C2D"/>
    <w:rsid w:val="006463C4"/>
    <w:rsid w:val="006479EF"/>
    <w:rsid w:val="0065385E"/>
    <w:rsid w:val="006579B8"/>
    <w:rsid w:val="00663284"/>
    <w:rsid w:val="00664C40"/>
    <w:rsid w:val="00675A11"/>
    <w:rsid w:val="00675FC4"/>
    <w:rsid w:val="00676424"/>
    <w:rsid w:val="006806BE"/>
    <w:rsid w:val="00682C41"/>
    <w:rsid w:val="006841DE"/>
    <w:rsid w:val="006860A1"/>
    <w:rsid w:val="00693757"/>
    <w:rsid w:val="006A1333"/>
    <w:rsid w:val="006A4CB7"/>
    <w:rsid w:val="006A6E7B"/>
    <w:rsid w:val="006B34E6"/>
    <w:rsid w:val="006B7A6B"/>
    <w:rsid w:val="006C6E9C"/>
    <w:rsid w:val="006D1DB4"/>
    <w:rsid w:val="006D461D"/>
    <w:rsid w:val="006D4973"/>
    <w:rsid w:val="006D53AD"/>
    <w:rsid w:val="006E3897"/>
    <w:rsid w:val="006F5274"/>
    <w:rsid w:val="00703830"/>
    <w:rsid w:val="00717AC4"/>
    <w:rsid w:val="00722AB6"/>
    <w:rsid w:val="00725BB2"/>
    <w:rsid w:val="00730CAB"/>
    <w:rsid w:val="00733ABF"/>
    <w:rsid w:val="0074475F"/>
    <w:rsid w:val="00744A02"/>
    <w:rsid w:val="0076484E"/>
    <w:rsid w:val="00772357"/>
    <w:rsid w:val="007775C5"/>
    <w:rsid w:val="00777F08"/>
    <w:rsid w:val="007851D8"/>
    <w:rsid w:val="00786609"/>
    <w:rsid w:val="007917AA"/>
    <w:rsid w:val="00792592"/>
    <w:rsid w:val="007A0A0E"/>
    <w:rsid w:val="007A0CE0"/>
    <w:rsid w:val="007A2EC6"/>
    <w:rsid w:val="007A476E"/>
    <w:rsid w:val="007B08EB"/>
    <w:rsid w:val="007B30EB"/>
    <w:rsid w:val="007B315A"/>
    <w:rsid w:val="007B6456"/>
    <w:rsid w:val="007C049F"/>
    <w:rsid w:val="007C4EDC"/>
    <w:rsid w:val="007C6823"/>
    <w:rsid w:val="007E2E26"/>
    <w:rsid w:val="007E5C88"/>
    <w:rsid w:val="007F3CDD"/>
    <w:rsid w:val="00803687"/>
    <w:rsid w:val="0081361A"/>
    <w:rsid w:val="0081548B"/>
    <w:rsid w:val="00817C34"/>
    <w:rsid w:val="008236C7"/>
    <w:rsid w:val="008273AA"/>
    <w:rsid w:val="00831B09"/>
    <w:rsid w:val="00834B4A"/>
    <w:rsid w:val="008447E0"/>
    <w:rsid w:val="0085241F"/>
    <w:rsid w:val="0085276F"/>
    <w:rsid w:val="00870B0F"/>
    <w:rsid w:val="00874C6B"/>
    <w:rsid w:val="00883B25"/>
    <w:rsid w:val="008862F0"/>
    <w:rsid w:val="0089268E"/>
    <w:rsid w:val="00893107"/>
    <w:rsid w:val="0089372A"/>
    <w:rsid w:val="008A4DCA"/>
    <w:rsid w:val="008A5F8D"/>
    <w:rsid w:val="008B24CF"/>
    <w:rsid w:val="008E1D81"/>
    <w:rsid w:val="008E2456"/>
    <w:rsid w:val="008E500E"/>
    <w:rsid w:val="008E6E57"/>
    <w:rsid w:val="00904705"/>
    <w:rsid w:val="00904B7E"/>
    <w:rsid w:val="00905748"/>
    <w:rsid w:val="00910770"/>
    <w:rsid w:val="00911D06"/>
    <w:rsid w:val="0091432D"/>
    <w:rsid w:val="0092336C"/>
    <w:rsid w:val="009269AE"/>
    <w:rsid w:val="0093312D"/>
    <w:rsid w:val="009403F1"/>
    <w:rsid w:val="00942C9D"/>
    <w:rsid w:val="00942EE9"/>
    <w:rsid w:val="00944118"/>
    <w:rsid w:val="009451B0"/>
    <w:rsid w:val="0095007E"/>
    <w:rsid w:val="00964952"/>
    <w:rsid w:val="00965565"/>
    <w:rsid w:val="0097363A"/>
    <w:rsid w:val="00981BA9"/>
    <w:rsid w:val="00996FE8"/>
    <w:rsid w:val="009A08C8"/>
    <w:rsid w:val="009A18E7"/>
    <w:rsid w:val="009A2CF2"/>
    <w:rsid w:val="009A36EC"/>
    <w:rsid w:val="009A3AC0"/>
    <w:rsid w:val="009A7967"/>
    <w:rsid w:val="009B6C6A"/>
    <w:rsid w:val="009D1853"/>
    <w:rsid w:val="009D4E91"/>
    <w:rsid w:val="009D7650"/>
    <w:rsid w:val="009E206D"/>
    <w:rsid w:val="009E6EA2"/>
    <w:rsid w:val="009F2B6A"/>
    <w:rsid w:val="009F69C2"/>
    <w:rsid w:val="009F793C"/>
    <w:rsid w:val="00A01E8C"/>
    <w:rsid w:val="00A11CD3"/>
    <w:rsid w:val="00A376C3"/>
    <w:rsid w:val="00A37F77"/>
    <w:rsid w:val="00A5040B"/>
    <w:rsid w:val="00A50622"/>
    <w:rsid w:val="00A53D3D"/>
    <w:rsid w:val="00A77D08"/>
    <w:rsid w:val="00A94C21"/>
    <w:rsid w:val="00AA6A0B"/>
    <w:rsid w:val="00AB08BD"/>
    <w:rsid w:val="00AB39BE"/>
    <w:rsid w:val="00AB55F2"/>
    <w:rsid w:val="00AB6787"/>
    <w:rsid w:val="00AC71CB"/>
    <w:rsid w:val="00AD032A"/>
    <w:rsid w:val="00AE631B"/>
    <w:rsid w:val="00AF2787"/>
    <w:rsid w:val="00AF3770"/>
    <w:rsid w:val="00B14D16"/>
    <w:rsid w:val="00B15B1C"/>
    <w:rsid w:val="00B2053A"/>
    <w:rsid w:val="00B23C4F"/>
    <w:rsid w:val="00B25AA0"/>
    <w:rsid w:val="00B25BEC"/>
    <w:rsid w:val="00B33AB8"/>
    <w:rsid w:val="00B402EA"/>
    <w:rsid w:val="00B537FB"/>
    <w:rsid w:val="00B6064F"/>
    <w:rsid w:val="00B61E3E"/>
    <w:rsid w:val="00B644F0"/>
    <w:rsid w:val="00B65A32"/>
    <w:rsid w:val="00B72D94"/>
    <w:rsid w:val="00BA2B90"/>
    <w:rsid w:val="00BA6AC9"/>
    <w:rsid w:val="00BB3C6D"/>
    <w:rsid w:val="00BB773B"/>
    <w:rsid w:val="00BC4F7E"/>
    <w:rsid w:val="00BC79E3"/>
    <w:rsid w:val="00BD1132"/>
    <w:rsid w:val="00BD395E"/>
    <w:rsid w:val="00BD53BB"/>
    <w:rsid w:val="00BE6C09"/>
    <w:rsid w:val="00BF3736"/>
    <w:rsid w:val="00BF3EA5"/>
    <w:rsid w:val="00BF55CD"/>
    <w:rsid w:val="00C022BF"/>
    <w:rsid w:val="00C04FF0"/>
    <w:rsid w:val="00C104CB"/>
    <w:rsid w:val="00C12A56"/>
    <w:rsid w:val="00C131EB"/>
    <w:rsid w:val="00C23E33"/>
    <w:rsid w:val="00C25C1C"/>
    <w:rsid w:val="00C277E7"/>
    <w:rsid w:val="00C34063"/>
    <w:rsid w:val="00C35A83"/>
    <w:rsid w:val="00C36809"/>
    <w:rsid w:val="00C4671D"/>
    <w:rsid w:val="00C46D51"/>
    <w:rsid w:val="00C54A7C"/>
    <w:rsid w:val="00C57C74"/>
    <w:rsid w:val="00C6582F"/>
    <w:rsid w:val="00C679C7"/>
    <w:rsid w:val="00C733F2"/>
    <w:rsid w:val="00C82D60"/>
    <w:rsid w:val="00C83800"/>
    <w:rsid w:val="00C90EB0"/>
    <w:rsid w:val="00C91E77"/>
    <w:rsid w:val="00CA0250"/>
    <w:rsid w:val="00CB245C"/>
    <w:rsid w:val="00CD33B0"/>
    <w:rsid w:val="00CD58B8"/>
    <w:rsid w:val="00CF69C5"/>
    <w:rsid w:val="00D035F2"/>
    <w:rsid w:val="00D038A7"/>
    <w:rsid w:val="00D12A5F"/>
    <w:rsid w:val="00D137F7"/>
    <w:rsid w:val="00D13CC0"/>
    <w:rsid w:val="00D2241E"/>
    <w:rsid w:val="00D24123"/>
    <w:rsid w:val="00D344E2"/>
    <w:rsid w:val="00D55C12"/>
    <w:rsid w:val="00D70544"/>
    <w:rsid w:val="00D777A3"/>
    <w:rsid w:val="00D8243A"/>
    <w:rsid w:val="00D826D5"/>
    <w:rsid w:val="00D83DD3"/>
    <w:rsid w:val="00D84A1F"/>
    <w:rsid w:val="00D8508A"/>
    <w:rsid w:val="00D9318A"/>
    <w:rsid w:val="00D93CB8"/>
    <w:rsid w:val="00DA11A1"/>
    <w:rsid w:val="00DA18DD"/>
    <w:rsid w:val="00DA560D"/>
    <w:rsid w:val="00DA73BB"/>
    <w:rsid w:val="00DB271F"/>
    <w:rsid w:val="00DB6E15"/>
    <w:rsid w:val="00DB7E81"/>
    <w:rsid w:val="00DC5BAA"/>
    <w:rsid w:val="00DD509D"/>
    <w:rsid w:val="00DF136E"/>
    <w:rsid w:val="00E03E47"/>
    <w:rsid w:val="00E07506"/>
    <w:rsid w:val="00E11225"/>
    <w:rsid w:val="00E13E18"/>
    <w:rsid w:val="00E1541E"/>
    <w:rsid w:val="00E23CD2"/>
    <w:rsid w:val="00E26B85"/>
    <w:rsid w:val="00E31E24"/>
    <w:rsid w:val="00E37E8A"/>
    <w:rsid w:val="00E40CF8"/>
    <w:rsid w:val="00E41AB1"/>
    <w:rsid w:val="00E520FE"/>
    <w:rsid w:val="00E550F0"/>
    <w:rsid w:val="00E613F6"/>
    <w:rsid w:val="00E660AC"/>
    <w:rsid w:val="00E660BC"/>
    <w:rsid w:val="00E67F45"/>
    <w:rsid w:val="00E800EE"/>
    <w:rsid w:val="00E809DE"/>
    <w:rsid w:val="00E9448F"/>
    <w:rsid w:val="00EA3356"/>
    <w:rsid w:val="00EA778E"/>
    <w:rsid w:val="00EB212A"/>
    <w:rsid w:val="00EB37CD"/>
    <w:rsid w:val="00EC5AD2"/>
    <w:rsid w:val="00EF098E"/>
    <w:rsid w:val="00EF1112"/>
    <w:rsid w:val="00EF2D04"/>
    <w:rsid w:val="00EF6313"/>
    <w:rsid w:val="00F04AAA"/>
    <w:rsid w:val="00F0539C"/>
    <w:rsid w:val="00F11EDD"/>
    <w:rsid w:val="00F20434"/>
    <w:rsid w:val="00F2190F"/>
    <w:rsid w:val="00F233B9"/>
    <w:rsid w:val="00F23DA3"/>
    <w:rsid w:val="00F24DC8"/>
    <w:rsid w:val="00F2539E"/>
    <w:rsid w:val="00F43F8A"/>
    <w:rsid w:val="00F52AD8"/>
    <w:rsid w:val="00F5619C"/>
    <w:rsid w:val="00F65531"/>
    <w:rsid w:val="00F66C4C"/>
    <w:rsid w:val="00F67AD9"/>
    <w:rsid w:val="00F7375A"/>
    <w:rsid w:val="00F7704F"/>
    <w:rsid w:val="00F77319"/>
    <w:rsid w:val="00F851A5"/>
    <w:rsid w:val="00F8550C"/>
    <w:rsid w:val="00F87642"/>
    <w:rsid w:val="00F91966"/>
    <w:rsid w:val="00F93BC9"/>
    <w:rsid w:val="00F95A20"/>
    <w:rsid w:val="00FA12B2"/>
    <w:rsid w:val="00FA504C"/>
    <w:rsid w:val="00FB1CCF"/>
    <w:rsid w:val="00FB39C8"/>
    <w:rsid w:val="00FD31AF"/>
    <w:rsid w:val="00FD5011"/>
    <w:rsid w:val="00FE6A5D"/>
    <w:rsid w:val="00FF0F06"/>
    <w:rsid w:val="00FF69E5"/>
    <w:rsid w:val="00FF77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A77E"/>
  <w15:docId w15:val="{41746A50-5B3F-4055-BF53-2ABB983D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372AD"/>
    <w:pPr>
      <w:spacing w:line="264" w:lineRule="auto"/>
    </w:pPr>
    <w:rPr>
      <w:rFonts w:eastAsia="Times New Roman"/>
      <w:sz w:val="24"/>
      <w:szCs w:val="22"/>
    </w:rPr>
  </w:style>
  <w:style w:type="paragraph" w:styleId="berschrift1">
    <w:name w:val="heading 1"/>
    <w:aliases w:val="Überschrift 1 Char,Überschrift 1 Char1 Char,Überschrift 1 Char Char Char"/>
    <w:next w:val="Textkrper"/>
    <w:link w:val="berschrift1Zchn"/>
    <w:uiPriority w:val="9"/>
    <w:qFormat/>
    <w:rsid w:val="00494190"/>
    <w:pPr>
      <w:keepNext/>
      <w:keepLines/>
      <w:numPr>
        <w:numId w:val="3"/>
      </w:numPr>
      <w:tabs>
        <w:tab w:val="left" w:pos="1134"/>
      </w:tabs>
      <w:spacing w:before="480" w:after="360" w:line="264" w:lineRule="auto"/>
      <w:outlineLvl w:val="0"/>
    </w:pPr>
    <w:rPr>
      <w:rFonts w:eastAsia="Times New Roman"/>
      <w:b/>
      <w:snapToGrid w:val="0"/>
      <w:kern w:val="28"/>
      <w:sz w:val="24"/>
    </w:rPr>
  </w:style>
  <w:style w:type="paragraph" w:styleId="berschrift2">
    <w:name w:val="heading 2"/>
    <w:basedOn w:val="Textkrper"/>
    <w:next w:val="Textkrper"/>
    <w:link w:val="berschrift2Zchn"/>
    <w:qFormat/>
    <w:rsid w:val="00C679C7"/>
    <w:pPr>
      <w:keepNext/>
      <w:keepLines/>
      <w:numPr>
        <w:ilvl w:val="1"/>
        <w:numId w:val="3"/>
      </w:numPr>
      <w:tabs>
        <w:tab w:val="left" w:pos="1134"/>
      </w:tabs>
      <w:spacing w:before="480"/>
      <w:outlineLvl w:val="1"/>
    </w:pPr>
    <w:rPr>
      <w:rFonts w:cs="Arial"/>
      <w:b/>
      <w:kern w:val="28"/>
      <w:sz w:val="28"/>
      <w:szCs w:val="28"/>
    </w:rPr>
  </w:style>
  <w:style w:type="paragraph" w:styleId="berschrift3">
    <w:name w:val="heading 3"/>
    <w:basedOn w:val="Standard"/>
    <w:next w:val="Textkrper"/>
    <w:link w:val="berschrift3Zchn"/>
    <w:autoRedefine/>
    <w:qFormat/>
    <w:rsid w:val="00C679C7"/>
    <w:pPr>
      <w:numPr>
        <w:ilvl w:val="2"/>
        <w:numId w:val="3"/>
      </w:numPr>
      <w:tabs>
        <w:tab w:val="left" w:pos="1134"/>
      </w:tabs>
      <w:spacing w:before="480" w:after="240"/>
      <w:outlineLvl w:val="2"/>
    </w:pPr>
    <w:rPr>
      <w:b/>
    </w:rPr>
  </w:style>
  <w:style w:type="paragraph" w:styleId="berschrift4">
    <w:name w:val="heading 4"/>
    <w:basedOn w:val="Standard"/>
    <w:next w:val="Textkrper"/>
    <w:link w:val="berschrift4Zchn"/>
    <w:qFormat/>
    <w:rsid w:val="00E37E8A"/>
    <w:pPr>
      <w:keepNext/>
      <w:keepLines/>
      <w:widowControl w:val="0"/>
      <w:numPr>
        <w:ilvl w:val="3"/>
        <w:numId w:val="3"/>
      </w:numPr>
      <w:tabs>
        <w:tab w:val="left" w:pos="1134"/>
      </w:tabs>
      <w:spacing w:before="240" w:after="240"/>
      <w:outlineLvl w:val="3"/>
    </w:pPr>
    <w:rPr>
      <w:b/>
      <w:kern w:val="28"/>
    </w:rPr>
  </w:style>
  <w:style w:type="paragraph" w:styleId="berschrift5">
    <w:name w:val="heading 5"/>
    <w:basedOn w:val="Standard"/>
    <w:next w:val="Standard"/>
    <w:link w:val="berschrift5Zchn"/>
    <w:uiPriority w:val="9"/>
    <w:unhideWhenUsed/>
    <w:qFormat/>
    <w:rsid w:val="006C6E9C"/>
    <w:pPr>
      <w:keepNext/>
      <w:keepLines/>
      <w:numPr>
        <w:ilvl w:val="4"/>
        <w:numId w:val="3"/>
      </w:numPr>
      <w:spacing w:before="200"/>
      <w:outlineLvl w:val="4"/>
    </w:pPr>
    <w:rPr>
      <w:rFonts w:ascii="Cambria" w:hAnsi="Cambria"/>
      <w:color w:val="243F60"/>
    </w:rPr>
  </w:style>
  <w:style w:type="paragraph" w:styleId="berschrift6">
    <w:name w:val="heading 6"/>
    <w:basedOn w:val="Standard"/>
    <w:next w:val="Textkrper"/>
    <w:link w:val="berschrift6Zchn"/>
    <w:qFormat/>
    <w:rsid w:val="00831B09"/>
    <w:pPr>
      <w:keepNext/>
      <w:keepLines/>
      <w:widowControl w:val="0"/>
      <w:numPr>
        <w:ilvl w:val="5"/>
        <w:numId w:val="3"/>
      </w:numPr>
      <w:spacing w:before="240" w:after="120" w:line="280" w:lineRule="exact"/>
      <w:jc w:val="both"/>
      <w:outlineLvl w:val="5"/>
    </w:pPr>
    <w:rPr>
      <w:b/>
      <w:kern w:val="28"/>
    </w:rPr>
  </w:style>
  <w:style w:type="paragraph" w:styleId="berschrift7">
    <w:name w:val="heading 7"/>
    <w:basedOn w:val="Standard"/>
    <w:next w:val="Textkrper"/>
    <w:link w:val="berschrift7Zchn"/>
    <w:rsid w:val="00831B09"/>
    <w:pPr>
      <w:keepNext/>
      <w:keepLines/>
      <w:widowControl w:val="0"/>
      <w:numPr>
        <w:ilvl w:val="6"/>
        <w:numId w:val="3"/>
      </w:numPr>
      <w:spacing w:before="240" w:after="120" w:line="280" w:lineRule="exact"/>
      <w:jc w:val="both"/>
      <w:outlineLvl w:val="6"/>
    </w:pPr>
    <w:rPr>
      <w:kern w:val="28"/>
    </w:rPr>
  </w:style>
  <w:style w:type="paragraph" w:styleId="berschrift8">
    <w:name w:val="heading 8"/>
    <w:basedOn w:val="Standard"/>
    <w:next w:val="Textkrper"/>
    <w:link w:val="berschrift8Zchn"/>
    <w:rsid w:val="00831B09"/>
    <w:pPr>
      <w:keepNext/>
      <w:keepLines/>
      <w:widowControl w:val="0"/>
      <w:numPr>
        <w:ilvl w:val="7"/>
        <w:numId w:val="3"/>
      </w:numPr>
      <w:spacing w:before="240" w:after="120" w:line="280" w:lineRule="exact"/>
      <w:jc w:val="both"/>
      <w:outlineLvl w:val="7"/>
    </w:pPr>
    <w:rPr>
      <w:i/>
      <w:kern w:val="28"/>
    </w:rPr>
  </w:style>
  <w:style w:type="paragraph" w:styleId="berschrift9">
    <w:name w:val="heading 9"/>
    <w:basedOn w:val="Standard"/>
    <w:next w:val="Textkrper"/>
    <w:link w:val="berschrift9Zchn"/>
    <w:qFormat/>
    <w:rsid w:val="00831B09"/>
    <w:pPr>
      <w:keepNext/>
      <w:keepLines/>
      <w:widowControl w:val="0"/>
      <w:numPr>
        <w:ilvl w:val="8"/>
        <w:numId w:val="3"/>
      </w:numPr>
      <w:spacing w:before="240" w:after="120" w:line="280" w:lineRule="exact"/>
      <w:jc w:val="both"/>
      <w:outlineLvl w:val="8"/>
    </w:pPr>
    <w:rPr>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qFormat/>
    <w:rsid w:val="00BE6C09"/>
    <w:pPr>
      <w:spacing w:after="240"/>
    </w:pPr>
    <w:rPr>
      <w:szCs w:val="24"/>
    </w:rPr>
  </w:style>
  <w:style w:type="character" w:customStyle="1" w:styleId="TextkrperZchn">
    <w:name w:val="Textkörper Zchn"/>
    <w:link w:val="Textkrper"/>
    <w:uiPriority w:val="99"/>
    <w:rsid w:val="00BE6C09"/>
    <w:rPr>
      <w:rFonts w:eastAsia="Times New Roman"/>
      <w:sz w:val="24"/>
      <w:szCs w:val="24"/>
    </w:rPr>
  </w:style>
  <w:style w:type="character" w:customStyle="1" w:styleId="berschrift1Zchn">
    <w:name w:val="Überschrift 1 Zchn"/>
    <w:aliases w:val="Überschrift 1 Char Zchn,Überschrift 1 Char1 Char Zchn,Überschrift 1 Char Char Char Zchn"/>
    <w:link w:val="berschrift1"/>
    <w:uiPriority w:val="9"/>
    <w:rsid w:val="00494190"/>
    <w:rPr>
      <w:rFonts w:eastAsia="Times New Roman"/>
      <w:b/>
      <w:snapToGrid w:val="0"/>
      <w:kern w:val="28"/>
      <w:sz w:val="24"/>
    </w:rPr>
  </w:style>
  <w:style w:type="character" w:customStyle="1" w:styleId="berschrift2Zchn">
    <w:name w:val="Überschrift 2 Zchn"/>
    <w:link w:val="berschrift2"/>
    <w:rsid w:val="00C679C7"/>
    <w:rPr>
      <w:rFonts w:eastAsia="Times New Roman" w:cs="Arial"/>
      <w:b/>
      <w:kern w:val="28"/>
      <w:sz w:val="28"/>
      <w:szCs w:val="28"/>
    </w:rPr>
  </w:style>
  <w:style w:type="character" w:customStyle="1" w:styleId="berschrift3Zchn">
    <w:name w:val="Überschrift 3 Zchn"/>
    <w:link w:val="berschrift3"/>
    <w:rsid w:val="00C679C7"/>
    <w:rPr>
      <w:rFonts w:eastAsia="Times New Roman"/>
      <w:b/>
      <w:sz w:val="24"/>
      <w:szCs w:val="22"/>
    </w:rPr>
  </w:style>
  <w:style w:type="character" w:customStyle="1" w:styleId="berschrift4Zchn">
    <w:name w:val="Überschrift 4 Zchn"/>
    <w:link w:val="berschrift4"/>
    <w:rsid w:val="00E37E8A"/>
    <w:rPr>
      <w:rFonts w:eastAsia="Times New Roman"/>
      <w:b/>
      <w:kern w:val="28"/>
      <w:sz w:val="24"/>
      <w:szCs w:val="22"/>
    </w:rPr>
  </w:style>
  <w:style w:type="character" w:customStyle="1" w:styleId="berschrift5Zchn">
    <w:name w:val="Überschrift 5 Zchn"/>
    <w:link w:val="berschrift5"/>
    <w:uiPriority w:val="9"/>
    <w:rsid w:val="006C6E9C"/>
    <w:rPr>
      <w:rFonts w:ascii="Cambria" w:eastAsia="Times New Roman" w:hAnsi="Cambria"/>
      <w:color w:val="243F60"/>
      <w:sz w:val="24"/>
      <w:szCs w:val="22"/>
    </w:rPr>
  </w:style>
  <w:style w:type="character" w:customStyle="1" w:styleId="berschrift6Zchn">
    <w:name w:val="Überschrift 6 Zchn"/>
    <w:link w:val="berschrift6"/>
    <w:rsid w:val="00831B09"/>
    <w:rPr>
      <w:rFonts w:eastAsia="Times New Roman"/>
      <w:b/>
      <w:kern w:val="28"/>
      <w:sz w:val="24"/>
      <w:szCs w:val="22"/>
    </w:rPr>
  </w:style>
  <w:style w:type="character" w:customStyle="1" w:styleId="berschrift7Zchn">
    <w:name w:val="Überschrift 7 Zchn"/>
    <w:link w:val="berschrift7"/>
    <w:rsid w:val="00831B09"/>
    <w:rPr>
      <w:rFonts w:eastAsia="Times New Roman"/>
      <w:kern w:val="28"/>
      <w:sz w:val="24"/>
      <w:szCs w:val="22"/>
    </w:rPr>
  </w:style>
  <w:style w:type="character" w:customStyle="1" w:styleId="berschrift8Zchn">
    <w:name w:val="Überschrift 8 Zchn"/>
    <w:link w:val="berschrift8"/>
    <w:rsid w:val="00831B09"/>
    <w:rPr>
      <w:rFonts w:eastAsia="Times New Roman"/>
      <w:i/>
      <w:kern w:val="28"/>
      <w:sz w:val="24"/>
      <w:szCs w:val="22"/>
    </w:rPr>
  </w:style>
  <w:style w:type="character" w:customStyle="1" w:styleId="berschrift9Zchn">
    <w:name w:val="Überschrift 9 Zchn"/>
    <w:link w:val="berschrift9"/>
    <w:rsid w:val="00831B09"/>
    <w:rPr>
      <w:rFonts w:eastAsia="Times New Roman"/>
      <w:i/>
      <w:kern w:val="28"/>
      <w:sz w:val="24"/>
      <w:szCs w:val="22"/>
    </w:rPr>
  </w:style>
  <w:style w:type="table" w:styleId="Gitternetztabelle1hell-Akzent2">
    <w:name w:val="Grid Table 1 Light Accent 2"/>
    <w:basedOn w:val="NormaleTabelle"/>
    <w:uiPriority w:val="46"/>
    <w:rsid w:val="00C35A83"/>
    <w:tblPr>
      <w:tblStyleRowBandSize w:val="1"/>
      <w:tblStyleColBandSize w:val="1"/>
      <w:tblBorders>
        <w:top w:val="single" w:sz="4" w:space="0" w:color="B8CCE4" w:themeColor="accent2" w:themeTint="66"/>
        <w:left w:val="single" w:sz="4" w:space="0" w:color="B8CCE4" w:themeColor="accent2" w:themeTint="66"/>
        <w:bottom w:val="single" w:sz="4" w:space="0" w:color="B8CCE4" w:themeColor="accent2" w:themeTint="66"/>
        <w:right w:val="single" w:sz="4" w:space="0" w:color="B8CCE4" w:themeColor="accent2" w:themeTint="66"/>
        <w:insideH w:val="single" w:sz="4" w:space="0" w:color="B8CCE4" w:themeColor="accent2" w:themeTint="66"/>
        <w:insideV w:val="single" w:sz="4" w:space="0" w:color="B8CCE4" w:themeColor="accent2" w:themeTint="66"/>
      </w:tblBorders>
    </w:tblPr>
    <w:tblStylePr w:type="firstRow">
      <w:rPr>
        <w:b/>
        <w:bCs/>
      </w:rPr>
      <w:tblPr/>
      <w:tcPr>
        <w:tcBorders>
          <w:bottom w:val="single" w:sz="12" w:space="0" w:color="95B3D7" w:themeColor="accent2" w:themeTint="99"/>
        </w:tcBorders>
      </w:tcPr>
    </w:tblStylePr>
    <w:tblStylePr w:type="lastRow">
      <w:rPr>
        <w:b/>
        <w:bCs/>
      </w:rPr>
      <w:tblPr/>
      <w:tcPr>
        <w:tcBorders>
          <w:top w:val="double" w:sz="2" w:space="0" w:color="95B3D7" w:themeColor="accent2" w:themeTint="99"/>
        </w:tcBorders>
      </w:tcPr>
    </w:tblStylePr>
    <w:tblStylePr w:type="firstCol">
      <w:rPr>
        <w:b/>
        <w:bCs/>
      </w:rPr>
    </w:tblStylePr>
    <w:tblStylePr w:type="lastCol">
      <w:rPr>
        <w:b/>
        <w:bCs/>
      </w:rPr>
    </w:tblStylePr>
  </w:style>
  <w:style w:type="paragraph" w:styleId="Verzeichnis4">
    <w:name w:val="toc 4"/>
    <w:basedOn w:val="Standard"/>
    <w:next w:val="Standard"/>
    <w:autoRedefine/>
    <w:uiPriority w:val="39"/>
    <w:semiHidden/>
    <w:unhideWhenUsed/>
    <w:rsid w:val="00322CD5"/>
    <w:pPr>
      <w:ind w:left="720"/>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322CD5"/>
    <w:pPr>
      <w:ind w:left="960"/>
    </w:pPr>
    <w:rPr>
      <w:rFonts w:asciiTheme="minorHAnsi" w:hAnsiTheme="minorHAnsi" w:cstheme="minorHAnsi"/>
      <w:sz w:val="20"/>
      <w:szCs w:val="20"/>
    </w:rPr>
  </w:style>
  <w:style w:type="paragraph" w:styleId="Sprechblasentext">
    <w:name w:val="Balloon Text"/>
    <w:basedOn w:val="Standard"/>
    <w:link w:val="SprechblasentextZchn"/>
    <w:uiPriority w:val="99"/>
    <w:semiHidden/>
    <w:unhideWhenUsed/>
    <w:rsid w:val="00831B0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31B09"/>
    <w:rPr>
      <w:rFonts w:ascii="Tahoma" w:hAnsi="Tahoma" w:cs="Tahoma"/>
      <w:sz w:val="16"/>
      <w:szCs w:val="16"/>
    </w:rPr>
  </w:style>
  <w:style w:type="paragraph" w:styleId="Kopfzeile">
    <w:name w:val="header"/>
    <w:basedOn w:val="Standard"/>
    <w:link w:val="KopfzeileZchn"/>
    <w:unhideWhenUsed/>
    <w:rsid w:val="005026AE"/>
    <w:pPr>
      <w:tabs>
        <w:tab w:val="center" w:pos="4536"/>
        <w:tab w:val="right" w:pos="9072"/>
      </w:tabs>
      <w:spacing w:line="240" w:lineRule="auto"/>
      <w:contextualSpacing/>
      <w:jc w:val="center"/>
    </w:pPr>
  </w:style>
  <w:style w:type="character" w:customStyle="1" w:styleId="KopfzeileZchn">
    <w:name w:val="Kopfzeile Zchn"/>
    <w:link w:val="Kopfzeile"/>
    <w:rsid w:val="005026AE"/>
    <w:rPr>
      <w:rFonts w:ascii="Arial" w:eastAsia="Times New Roman" w:hAnsi="Arial"/>
      <w:sz w:val="22"/>
      <w:szCs w:val="22"/>
    </w:rPr>
  </w:style>
  <w:style w:type="paragraph" w:styleId="Fuzeile">
    <w:name w:val="footer"/>
    <w:basedOn w:val="Standard"/>
    <w:link w:val="FuzeileZchn"/>
    <w:uiPriority w:val="99"/>
    <w:unhideWhenUsed/>
    <w:rsid w:val="00831B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31B09"/>
  </w:style>
  <w:style w:type="paragraph" w:styleId="Verzeichnis6">
    <w:name w:val="toc 6"/>
    <w:basedOn w:val="Standard"/>
    <w:next w:val="Standard"/>
    <w:autoRedefine/>
    <w:uiPriority w:val="39"/>
    <w:semiHidden/>
    <w:unhideWhenUsed/>
    <w:rsid w:val="00322CD5"/>
    <w:pPr>
      <w:ind w:left="1200"/>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322CD5"/>
    <w:pPr>
      <w:ind w:left="1440"/>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322CD5"/>
    <w:pPr>
      <w:ind w:left="1680"/>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322CD5"/>
    <w:pPr>
      <w:ind w:left="1920"/>
    </w:pPr>
    <w:rPr>
      <w:rFonts w:asciiTheme="minorHAnsi" w:hAnsiTheme="minorHAnsi" w:cstheme="minorHAnsi"/>
      <w:sz w:val="20"/>
      <w:szCs w:val="20"/>
    </w:rPr>
  </w:style>
  <w:style w:type="paragraph" w:styleId="Untertitel">
    <w:name w:val="Subtitle"/>
    <w:basedOn w:val="Standard"/>
    <w:next w:val="Standard"/>
    <w:link w:val="UntertitelZchn"/>
    <w:uiPriority w:val="11"/>
    <w:qFormat/>
    <w:rsid w:val="00E613F6"/>
    <w:pPr>
      <w:spacing w:after="480"/>
      <w:outlineLvl w:val="1"/>
    </w:pPr>
    <w:rPr>
      <w:rFonts w:cs="Arial"/>
      <w:szCs w:val="24"/>
    </w:rPr>
  </w:style>
  <w:style w:type="paragraph" w:customStyle="1" w:styleId="Zwischen">
    <w:name w:val="ZwischenÜ"/>
    <w:basedOn w:val="Standard"/>
    <w:qFormat/>
    <w:rsid w:val="00A37F77"/>
    <w:pPr>
      <w:tabs>
        <w:tab w:val="left" w:pos="0"/>
      </w:tabs>
      <w:overflowPunct w:val="0"/>
      <w:autoSpaceDE w:val="0"/>
      <w:autoSpaceDN w:val="0"/>
      <w:adjustRightInd w:val="0"/>
      <w:spacing w:before="360" w:after="240" w:line="288" w:lineRule="auto"/>
      <w:textAlignment w:val="baseline"/>
    </w:pPr>
    <w:rPr>
      <w:b/>
      <w:bCs/>
      <w:lang w:val="en-US"/>
    </w:rPr>
  </w:style>
  <w:style w:type="paragraph" w:customStyle="1" w:styleId="Tabelle">
    <w:name w:val="Tabelle"/>
    <w:basedOn w:val="Textkrper"/>
    <w:rsid w:val="00EB37CD"/>
    <w:pPr>
      <w:spacing w:before="60" w:after="60"/>
    </w:pPr>
    <w:rPr>
      <w:sz w:val="22"/>
    </w:rPr>
  </w:style>
  <w:style w:type="table" w:customStyle="1" w:styleId="Tabellengitternetz">
    <w:name w:val="Tabellengitternetz"/>
    <w:aliases w:val="Tabelle EnCT2"/>
    <w:basedOn w:val="FarbigeListe-Akzent1"/>
    <w:rsid w:val="007B315A"/>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DF2F8"/>
    </w:tcPr>
    <w:tblStylePr w:type="firstRow">
      <w:rPr>
        <w:b/>
        <w:bCs/>
        <w:color w:val="FFFFFF"/>
        <w:sz w:val="20"/>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sz w:val="20"/>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bigeListe-Akzent1">
    <w:name w:val="Colorful List Accent 1"/>
    <w:basedOn w:val="NormaleTabelle"/>
    <w:uiPriority w:val="72"/>
    <w:rsid w:val="00BC79E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achrichtenkopf">
    <w:name w:val="Message Header"/>
    <w:basedOn w:val="Standard"/>
    <w:link w:val="NachrichtenkopfZchn"/>
    <w:uiPriority w:val="99"/>
    <w:unhideWhenUsed/>
    <w:rsid w:val="00BC79E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NachrichtenkopfZchn">
    <w:name w:val="Nachrichtenkopf Zchn"/>
    <w:link w:val="Nachrichtenkopf"/>
    <w:uiPriority w:val="99"/>
    <w:rsid w:val="00BC79E3"/>
    <w:rPr>
      <w:rFonts w:ascii="Cambria" w:eastAsia="Times New Roman" w:hAnsi="Cambria" w:cs="Times New Roman"/>
      <w:sz w:val="24"/>
      <w:szCs w:val="24"/>
      <w:shd w:val="pct20" w:color="auto" w:fill="auto"/>
    </w:rPr>
  </w:style>
  <w:style w:type="paragraph" w:customStyle="1" w:styleId="IntensivesAnfhrungszeichen">
    <w:name w:val="Intensives Anführungszeichen"/>
    <w:basedOn w:val="Standard"/>
    <w:next w:val="Standard"/>
    <w:link w:val="IntensivesAnfhrungszeichenZchn"/>
    <w:uiPriority w:val="30"/>
    <w:qFormat/>
    <w:rsid w:val="00BC79E3"/>
    <w:pPr>
      <w:pBdr>
        <w:bottom w:val="single" w:sz="4" w:space="4" w:color="4F81BD"/>
      </w:pBdr>
      <w:spacing w:before="200" w:after="280"/>
      <w:ind w:left="936" w:right="936"/>
    </w:pPr>
    <w:rPr>
      <w:b/>
      <w:bCs/>
      <w:i/>
      <w:iCs/>
      <w:color w:val="4F81BD"/>
    </w:rPr>
  </w:style>
  <w:style w:type="character" w:customStyle="1" w:styleId="IntensivesAnfhrungszeichenZchn">
    <w:name w:val="Intensives Anführungszeichen Zchn"/>
    <w:link w:val="IntensivesAnfhrungszeichen"/>
    <w:uiPriority w:val="30"/>
    <w:rsid w:val="00BC79E3"/>
    <w:rPr>
      <w:rFonts w:ascii="Arial" w:eastAsia="Times New Roman" w:hAnsi="Arial"/>
      <w:b/>
      <w:bCs/>
      <w:i/>
      <w:iCs/>
      <w:color w:val="4F81BD"/>
      <w:sz w:val="22"/>
    </w:rPr>
  </w:style>
  <w:style w:type="paragraph" w:styleId="Titel">
    <w:name w:val="Title"/>
    <w:basedOn w:val="Standard"/>
    <w:next w:val="Standard"/>
    <w:link w:val="TitelZchn"/>
    <w:uiPriority w:val="10"/>
    <w:qFormat/>
    <w:rsid w:val="00E613F6"/>
    <w:pPr>
      <w:spacing w:before="240" w:after="720"/>
    </w:pPr>
    <w:rPr>
      <w:b/>
      <w:bCs/>
      <w:kern w:val="28"/>
      <w:sz w:val="40"/>
      <w:szCs w:val="32"/>
    </w:rPr>
  </w:style>
  <w:style w:type="character" w:customStyle="1" w:styleId="TitelZchn">
    <w:name w:val="Titel Zchn"/>
    <w:link w:val="Titel"/>
    <w:uiPriority w:val="10"/>
    <w:rsid w:val="00E613F6"/>
    <w:rPr>
      <w:rFonts w:ascii="Arial" w:eastAsia="Times New Roman" w:hAnsi="Arial"/>
      <w:b/>
      <w:bCs/>
      <w:kern w:val="28"/>
      <w:sz w:val="40"/>
      <w:szCs w:val="32"/>
    </w:rPr>
  </w:style>
  <w:style w:type="table" w:styleId="TabelleRaster2">
    <w:name w:val="Table Grid 2"/>
    <w:aliases w:val="EnCT-Tabelle"/>
    <w:basedOn w:val="FarbigeListe-Akzent1"/>
    <w:uiPriority w:val="99"/>
    <w:semiHidden/>
    <w:unhideWhenUsed/>
    <w:rsid w:val="00675FC4"/>
    <w:pPr>
      <w:spacing w:line="264" w:lineRule="auto"/>
    </w:pPr>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FFFFFF"/>
          <w:tl2br w:val="none" w:sz="0" w:space="0" w:color="auto"/>
          <w:tr2bl w:val="none" w:sz="0" w:space="0" w:color="auto"/>
        </w:tcBorders>
        <w:shd w:val="clear" w:color="auto" w:fill="9E3A38"/>
      </w:tcPr>
    </w:tblStylePr>
    <w:tblStylePr w:type="lastRow">
      <w:rPr>
        <w:b/>
        <w:bCs/>
        <w:color w:val="9E3A38"/>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ittlereSchattierung11">
    <w:name w:val="Mittlere Schattierung 11"/>
    <w:basedOn w:val="NormaleTabelle"/>
    <w:uiPriority w:val="63"/>
    <w:rsid w:val="00BA6A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elleZahlen">
    <w:name w:val="Tabelle_Zahlen"/>
    <w:basedOn w:val="NormaleTabelle"/>
    <w:uiPriority w:val="99"/>
    <w:rsid w:val="00964952"/>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cPr>
    </w:tblStylePr>
    <w:tblStylePr w:type="band1Horz">
      <w:rPr>
        <w:rFonts w:ascii="Arial" w:hAnsi="Arial"/>
        <w:color w:val="auto"/>
        <w:sz w:val="18"/>
      </w:rPr>
      <w:tblPr/>
      <w:tcPr>
        <w:shd w:val="clear" w:color="auto" w:fill="D9D9D9"/>
      </w:tcPr>
    </w:tblStylePr>
    <w:tblStylePr w:type="band2Horz">
      <w:tblPr/>
      <w:tcPr>
        <w:shd w:val="clear" w:color="auto" w:fill="D9D9D9"/>
      </w:tcPr>
    </w:tblStylePr>
  </w:style>
  <w:style w:type="table" w:customStyle="1" w:styleId="HelleSchattierung1">
    <w:name w:val="Helle Schattierung1"/>
    <w:basedOn w:val="NormaleTabelle"/>
    <w:uiPriority w:val="60"/>
    <w:rsid w:val="007B31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NormaleTabelle"/>
    <w:uiPriority w:val="60"/>
    <w:rsid w:val="007B31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2">
    <w:name w:val="Light Shading Accent 2"/>
    <w:basedOn w:val="NormaleTabelle"/>
    <w:uiPriority w:val="60"/>
    <w:rsid w:val="007B31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HelleSchattierung-Akzent3">
    <w:name w:val="Light Shading Accent 3"/>
    <w:basedOn w:val="NormaleTabelle"/>
    <w:uiPriority w:val="60"/>
    <w:rsid w:val="007B31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FarbigeListe1">
    <w:name w:val="Farbige Liste1"/>
    <w:basedOn w:val="NormaleTabelle"/>
    <w:uiPriority w:val="72"/>
    <w:rsid w:val="007B31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ABB">
    <w:name w:val="ABB"/>
    <w:basedOn w:val="Standard"/>
    <w:qFormat/>
    <w:rsid w:val="0081361A"/>
    <w:pPr>
      <w:keepNext/>
      <w:keepLines/>
      <w:shd w:val="clear" w:color="auto" w:fill="FFFFFF"/>
      <w:spacing w:before="360" w:after="120"/>
    </w:pPr>
  </w:style>
  <w:style w:type="table" w:customStyle="1" w:styleId="EnCT1">
    <w:name w:val="EnCT 1"/>
    <w:basedOn w:val="FarbigeListe-Akzent1"/>
    <w:uiPriority w:val="99"/>
    <w:rsid w:val="00744A02"/>
    <w:rPr>
      <w:rFonts w:ascii="Arial" w:hAnsi="Arial"/>
    </w:rPr>
    <w:tblPr>
      <w:tblBorders>
        <w:top w:val="single" w:sz="4" w:space="0" w:color="C00000"/>
        <w:left w:val="single" w:sz="4" w:space="0" w:color="C00000"/>
        <w:bottom w:val="single" w:sz="4" w:space="0" w:color="C00000"/>
        <w:right w:val="single" w:sz="4" w:space="0" w:color="C00000"/>
      </w:tblBorders>
    </w:tblPr>
    <w:tcPr>
      <w:shd w:val="clear" w:color="auto" w:fill="EDF2F8"/>
      <w:vAlign w:val="center"/>
    </w:tcPr>
    <w:tblStylePr w:type="firstRow">
      <w:rPr>
        <w:rFonts w:ascii="Arial" w:hAnsi="Arial"/>
        <w:b/>
        <w:bCs/>
        <w:i w:val="0"/>
        <w:color w:val="7D0000"/>
        <w:sz w:val="20"/>
      </w:rPr>
      <w:tblPr/>
      <w:tcPr>
        <w:tcBorders>
          <w:top w:val="nil"/>
          <w:left w:val="nil"/>
          <w:bottom w:val="nil"/>
          <w:right w:val="nil"/>
          <w:insideH w:val="nil"/>
          <w:insideV w:val="nil"/>
          <w:tl2br w:val="nil"/>
          <w:tr2bl w:val="nil"/>
        </w:tcBorders>
        <w:shd w:val="clear" w:color="auto" w:fill="A6A6A6"/>
      </w:tcPr>
    </w:tblStylePr>
    <w:tblStylePr w:type="lastRow">
      <w:rPr>
        <w:rFonts w:ascii="Arial" w:hAnsi="Arial"/>
        <w:b/>
        <w:bCs/>
        <w:i w:val="0"/>
        <w:color w:val="000000"/>
        <w:sz w:val="20"/>
      </w:rPr>
      <w:tblPr/>
      <w:tcPr>
        <w:tcBorders>
          <w:top w:val="nil"/>
          <w:left w:val="nil"/>
          <w:bottom w:val="nil"/>
          <w:right w:val="nil"/>
          <w:insideH w:val="nil"/>
          <w:insideV w:val="nil"/>
          <w:tl2br w:val="nil"/>
          <w:tr2bl w:val="nil"/>
        </w:tcBorders>
        <w:shd w:val="clear" w:color="auto" w:fill="FFFFFF"/>
      </w:tcPr>
    </w:tblStylePr>
    <w:tblStylePr w:type="firstCol">
      <w:pPr>
        <w:wordWrap/>
        <w:spacing w:beforeLines="0" w:beforeAutospacing="0" w:afterLines="0" w:afterAutospacing="0" w:line="264" w:lineRule="auto"/>
        <w:contextualSpacing/>
        <w:jc w:val="left"/>
        <w:outlineLvl w:val="9"/>
      </w:pPr>
      <w:rPr>
        <w:rFonts w:ascii="Arial" w:hAnsi="Arial"/>
        <w:b/>
        <w:bCs/>
        <w:i w:val="0"/>
        <w:sz w:val="18"/>
      </w:rPr>
      <w:tblPr/>
      <w:tcPr>
        <w:tcBorders>
          <w:top w:val="single" w:sz="8" w:space="0" w:color="auto"/>
          <w:left w:val="nil"/>
          <w:bottom w:val="single" w:sz="8" w:space="0" w:color="auto"/>
          <w:right w:val="nil"/>
          <w:insideH w:val="single" w:sz="8" w:space="0" w:color="auto"/>
          <w:insideV w:val="nil"/>
          <w:tl2br w:val="nil"/>
          <w:tr2bl w:val="nil"/>
        </w:tcBorders>
        <w:shd w:val="clear" w:color="auto" w:fill="FFFFFF"/>
      </w:tcPr>
    </w:tblStylePr>
    <w:tblStylePr w:type="lastCol">
      <w:rPr>
        <w:rFonts w:ascii="Arial" w:hAnsi="Arial"/>
        <w:b/>
        <w:bCs/>
        <w:sz w:val="20"/>
      </w:rPr>
      <w:tblPr/>
      <w:tcPr>
        <w:shd w:val="clear" w:color="auto" w:fill="FFFFFF"/>
      </w:tcPr>
    </w:tblStylePr>
    <w:tblStylePr w:type="band1Vert">
      <w:pPr>
        <w:wordWrap/>
        <w:spacing w:beforeLines="0" w:beforeAutospacing="0" w:afterLines="0" w:afterAutospacing="0"/>
        <w:contextualSpacing/>
        <w:jc w:val="left"/>
      </w:pPr>
      <w:tblPr/>
      <w:tcPr>
        <w:tcBorders>
          <w:top w:val="nil"/>
          <w:left w:val="nil"/>
          <w:bottom w:val="single" w:sz="4" w:space="0" w:color="A6A6A6"/>
          <w:right w:val="nil"/>
          <w:insideH w:val="single" w:sz="4" w:space="0" w:color="auto"/>
          <w:insideV w:val="nil"/>
        </w:tcBorders>
        <w:shd w:val="clear" w:color="auto" w:fill="FFFFFF"/>
      </w:tcPr>
    </w:tblStylePr>
    <w:tblStylePr w:type="band2Vert">
      <w:tblPr/>
      <w:tcPr>
        <w:tcBorders>
          <w:insideH w:val="single" w:sz="4" w:space="0" w:color="auto"/>
        </w:tcBorders>
        <w:shd w:val="clear" w:color="auto" w:fill="FFFFFF"/>
      </w:tcPr>
    </w:tblStylePr>
    <w:tblStylePr w:type="band1Horz">
      <w:pPr>
        <w:wordWrap/>
        <w:spacing w:beforeLines="0" w:beforeAutospacing="0" w:afterLines="0" w:afterAutospacing="0"/>
        <w:contextualSpacing/>
      </w:pPr>
      <w:rPr>
        <w:rFonts w:ascii="Arial" w:hAnsi="Arial"/>
        <w:color w:val="auto"/>
        <w:sz w:val="20"/>
      </w:rPr>
      <w:tblPr/>
      <w:tcPr>
        <w:tcBorders>
          <w:top w:val="nil"/>
          <w:left w:val="nil"/>
          <w:bottom w:val="single" w:sz="4" w:space="0" w:color="auto"/>
          <w:right w:val="nil"/>
          <w:insideH w:val="single" w:sz="4" w:space="0" w:color="auto"/>
          <w:insideV w:val="nil"/>
          <w:tl2br w:val="nil"/>
          <w:tr2bl w:val="nil"/>
        </w:tcBorders>
        <w:shd w:val="clear" w:color="auto" w:fill="FFFFFF"/>
      </w:tcPr>
    </w:tblStylePr>
    <w:tblStylePr w:type="band2Horz">
      <w:rPr>
        <w:rFonts w:ascii="Arial" w:hAnsi="Arial"/>
        <w:sz w:val="20"/>
      </w:rPr>
      <w:tblPr/>
      <w:tcPr>
        <w:tcBorders>
          <w:top w:val="nil"/>
          <w:left w:val="nil"/>
          <w:bottom w:val="single" w:sz="4" w:space="0" w:color="auto"/>
          <w:right w:val="nil"/>
          <w:insideH w:val="single" w:sz="4" w:space="0" w:color="A6A6A6"/>
          <w:insideV w:val="nil"/>
          <w:tl2br w:val="nil"/>
          <w:tr2bl w:val="nil"/>
        </w:tcBorders>
        <w:shd w:val="clear" w:color="auto" w:fill="FFFFFF"/>
      </w:tcPr>
    </w:tblStylePr>
  </w:style>
  <w:style w:type="table" w:styleId="HellesRaster-Akzent3">
    <w:name w:val="Light Grid Accent 3"/>
    <w:basedOn w:val="NormaleTabelle"/>
    <w:uiPriority w:val="62"/>
    <w:rsid w:val="00BA6AC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HellesRaster-Akzent2">
    <w:name w:val="Light Grid Accent 2"/>
    <w:basedOn w:val="NormaleTabelle"/>
    <w:uiPriority w:val="62"/>
    <w:rsid w:val="00BA6AC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11">
    <w:name w:val="Helles Raster - Akzent 11"/>
    <w:basedOn w:val="NormaleTabelle"/>
    <w:uiPriority w:val="62"/>
    <w:rsid w:val="00BA6AC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elleEncT2">
    <w:name w:val="Tabelle EncT2"/>
    <w:basedOn w:val="EnCT1"/>
    <w:uiPriority w:val="99"/>
    <w:rsid w:val="00FB1CCF"/>
    <w:tblPr/>
    <w:tcPr>
      <w:shd w:val="clear" w:color="auto" w:fill="EDF2F8"/>
    </w:tcPr>
    <w:tblStylePr w:type="firstRow">
      <w:rPr>
        <w:rFonts w:ascii="Arial" w:hAnsi="Arial"/>
        <w:b/>
        <w:bCs/>
        <w:i w:val="0"/>
        <w:color w:val="FFFFFF"/>
        <w:sz w:val="20"/>
      </w:rPr>
      <w:tblPr/>
      <w:tcPr>
        <w:tcBorders>
          <w:top w:val="nil"/>
          <w:left w:val="single" w:sz="12" w:space="0" w:color="FFFFFF"/>
          <w:bottom w:val="single" w:sz="12" w:space="0" w:color="FFFFFF"/>
          <w:right w:val="single" w:sz="12" w:space="0" w:color="FFFFFF"/>
          <w:insideH w:val="nil"/>
          <w:insideV w:val="single" w:sz="12" w:space="0" w:color="FFFFFF"/>
          <w:tl2br w:val="nil"/>
          <w:tr2bl w:val="nil"/>
        </w:tcBorders>
        <w:shd w:val="clear" w:color="auto" w:fill="860000"/>
      </w:tcPr>
    </w:tblStylePr>
    <w:tblStylePr w:type="lastRow">
      <w:rPr>
        <w:rFonts w:ascii="Arial" w:hAnsi="Arial"/>
        <w:b/>
        <w:bCs/>
        <w:i w:val="0"/>
        <w:color w:val="9E3A38"/>
        <w:sz w:val="20"/>
      </w:rPr>
      <w:tblPr/>
      <w:tcPr>
        <w:tcBorders>
          <w:top w:val="single" w:sz="12" w:space="0" w:color="000000"/>
          <w:left w:val="single" w:sz="12" w:space="0" w:color="FFFFFF"/>
          <w:bottom w:val="single" w:sz="12" w:space="0" w:color="FFFFFF"/>
          <w:right w:val="single" w:sz="12" w:space="0" w:color="FFFFFF"/>
          <w:insideH w:val="nil"/>
          <w:insideV w:val="single" w:sz="12" w:space="0" w:color="FFFFFF"/>
          <w:tl2br w:val="nil"/>
          <w:tr2bl w:val="nil"/>
        </w:tcBorders>
        <w:shd w:val="clear" w:color="auto" w:fill="FFFFFF"/>
      </w:tcPr>
    </w:tblStylePr>
    <w:tblStylePr w:type="firstCol">
      <w:pPr>
        <w:wordWrap/>
        <w:spacing w:beforeLines="0" w:beforeAutospacing="0" w:afterLines="0" w:afterAutospacing="0" w:line="264" w:lineRule="auto"/>
        <w:contextualSpacing/>
        <w:jc w:val="left"/>
        <w:outlineLvl w:val="9"/>
      </w:pPr>
      <w:rPr>
        <w:rFonts w:ascii="Arial" w:hAnsi="Arial"/>
        <w:b/>
        <w:bCs/>
        <w:i w:val="0"/>
        <w:sz w:val="20"/>
      </w:rPr>
      <w:tblPr/>
      <w:tcPr>
        <w:tcBorders>
          <w:top w:val="nil"/>
          <w:left w:val="nil"/>
          <w:bottom w:val="nil"/>
          <w:right w:val="single" w:sz="4" w:space="0" w:color="auto"/>
          <w:insideH w:val="nil"/>
          <w:insideV w:val="nil"/>
          <w:tl2br w:val="nil"/>
          <w:tr2bl w:val="nil"/>
        </w:tcBorders>
        <w:shd w:val="clear" w:color="auto" w:fill="D9D9D9"/>
      </w:tcPr>
    </w:tblStylePr>
    <w:tblStylePr w:type="lastCol">
      <w:rPr>
        <w:rFonts w:ascii="Arial" w:hAnsi="Arial"/>
        <w:b/>
        <w:bCs/>
        <w:sz w:val="20"/>
      </w:rPr>
      <w:tblPr/>
      <w:tcPr>
        <w:shd w:val="clear" w:color="auto" w:fill="FFFFFF"/>
      </w:tcPr>
    </w:tblStylePr>
    <w:tblStylePr w:type="band1Vert">
      <w:pPr>
        <w:wordWrap/>
        <w:spacing w:beforeLines="0" w:beforeAutospacing="0" w:afterLines="0" w:afterAutospacing="0"/>
        <w:contextualSpacing/>
        <w:jc w:val="left"/>
      </w:pPr>
      <w:tblPr/>
      <w:tcPr>
        <w:tcBorders>
          <w:top w:val="nil"/>
          <w:left w:val="single" w:sz="8" w:space="0" w:color="FFFFFF"/>
          <w:bottom w:val="nil"/>
          <w:right w:val="single" w:sz="8" w:space="0" w:color="FFFFFF"/>
          <w:insideH w:val="nil"/>
          <w:insideV w:val="nil"/>
          <w:tl2br w:val="nil"/>
          <w:tr2bl w:val="nil"/>
        </w:tcBorders>
        <w:shd w:val="clear" w:color="auto" w:fill="D9D9D9"/>
      </w:tcPr>
    </w:tblStylePr>
    <w:tblStylePr w:type="band2Vert">
      <w:tblPr/>
      <w:tcPr>
        <w:tcBorders>
          <w:top w:val="nil"/>
          <w:left w:val="single" w:sz="8" w:space="0" w:color="FFFFFF"/>
          <w:bottom w:val="nil"/>
          <w:right w:val="single" w:sz="8" w:space="0" w:color="FFFFFF"/>
          <w:insideH w:val="nil"/>
          <w:insideV w:val="nil"/>
          <w:tl2br w:val="nil"/>
          <w:tr2bl w:val="nil"/>
        </w:tcBorders>
        <w:shd w:val="clear" w:color="auto" w:fill="D9D9D9"/>
      </w:tcPr>
    </w:tblStylePr>
    <w:tblStylePr w:type="band1Horz">
      <w:pPr>
        <w:wordWrap/>
        <w:spacing w:beforeLines="0" w:beforeAutospacing="0" w:afterLines="0" w:afterAutospacing="0"/>
        <w:contextualSpacing/>
      </w:pPr>
      <w:rPr>
        <w:rFonts w:ascii="Arial" w:hAnsi="Arial"/>
        <w:color w:val="auto"/>
        <w:sz w:val="20"/>
      </w:rPr>
      <w:tblPr/>
      <w:tcPr>
        <w:tcBorders>
          <w:top w:val="single" w:sz="8" w:space="0" w:color="FFFFFF"/>
          <w:left w:val="nil"/>
          <w:bottom w:val="single" w:sz="8" w:space="0" w:color="FFFFFF"/>
          <w:right w:val="nil"/>
          <w:insideH w:val="nil"/>
          <w:insideV w:val="single" w:sz="8" w:space="0" w:color="FFFFFF"/>
          <w:tl2br w:val="nil"/>
          <w:tr2bl w:val="nil"/>
        </w:tcBorders>
        <w:shd w:val="clear" w:color="auto" w:fill="D9D9D9"/>
      </w:tcPr>
    </w:tblStylePr>
    <w:tblStylePr w:type="band2Horz">
      <w:rPr>
        <w:rFonts w:ascii="Arial" w:hAnsi="Arial"/>
        <w:sz w:val="20"/>
      </w:rPr>
      <w:tblPr/>
      <w:tcPr>
        <w:tcBorders>
          <w:top w:val="single" w:sz="8" w:space="0" w:color="FFFFFF"/>
          <w:left w:val="nil"/>
          <w:bottom w:val="single" w:sz="8" w:space="0" w:color="FFFFFF"/>
          <w:right w:val="nil"/>
          <w:insideH w:val="nil"/>
          <w:insideV w:val="single" w:sz="8" w:space="0" w:color="FFFFFF"/>
          <w:tl2br w:val="nil"/>
          <w:tr2bl w:val="nil"/>
        </w:tcBorders>
        <w:shd w:val="clear" w:color="auto" w:fill="D9D9D9"/>
      </w:tcPr>
    </w:tblStylePr>
  </w:style>
  <w:style w:type="paragraph" w:customStyle="1" w:styleId="BeschriftungABB">
    <w:name w:val="Beschriftung ABB"/>
    <w:basedOn w:val="Textkrper"/>
    <w:next w:val="Textkrper"/>
    <w:rsid w:val="0081361A"/>
    <w:pPr>
      <w:spacing w:before="120" w:after="360"/>
      <w:ind w:left="1418" w:hanging="1418"/>
    </w:pPr>
    <w:rPr>
      <w:sz w:val="20"/>
      <w:szCs w:val="20"/>
    </w:rPr>
  </w:style>
  <w:style w:type="paragraph" w:styleId="Dokumentstruktur">
    <w:name w:val="Document Map"/>
    <w:basedOn w:val="Standard"/>
    <w:link w:val="DokumentstrukturZchn"/>
    <w:uiPriority w:val="99"/>
    <w:semiHidden/>
    <w:unhideWhenUsed/>
    <w:rsid w:val="005026AE"/>
    <w:rPr>
      <w:rFonts w:ascii="Tahoma" w:hAnsi="Tahoma" w:cs="Tahoma"/>
      <w:sz w:val="16"/>
      <w:szCs w:val="16"/>
    </w:rPr>
  </w:style>
  <w:style w:type="character" w:customStyle="1" w:styleId="DokumentstrukturZchn">
    <w:name w:val="Dokumentstruktur Zchn"/>
    <w:link w:val="Dokumentstruktur"/>
    <w:uiPriority w:val="99"/>
    <w:semiHidden/>
    <w:rsid w:val="005026AE"/>
    <w:rPr>
      <w:rFonts w:ascii="Tahoma" w:eastAsia="Times New Roman" w:hAnsi="Tahoma" w:cs="Tahoma"/>
      <w:sz w:val="16"/>
      <w:szCs w:val="16"/>
    </w:rPr>
  </w:style>
  <w:style w:type="paragraph" w:customStyle="1" w:styleId="KopfzeileLogo">
    <w:name w:val="Kopfzeile Logo"/>
    <w:basedOn w:val="Standard"/>
    <w:qFormat/>
    <w:rsid w:val="005026AE"/>
    <w:pPr>
      <w:ind w:hanging="1134"/>
    </w:pPr>
  </w:style>
  <w:style w:type="character" w:customStyle="1" w:styleId="UntertitelZchn">
    <w:name w:val="Untertitel Zchn"/>
    <w:link w:val="Untertitel"/>
    <w:uiPriority w:val="11"/>
    <w:rsid w:val="00E613F6"/>
    <w:rPr>
      <w:rFonts w:ascii="Arial" w:eastAsia="Times New Roman" w:hAnsi="Arial" w:cs="Arial"/>
      <w:sz w:val="24"/>
      <w:szCs w:val="24"/>
    </w:rPr>
  </w:style>
  <w:style w:type="table" w:customStyle="1" w:styleId="HelleSchattierung2">
    <w:name w:val="Helle Schattierung2"/>
    <w:basedOn w:val="NormaleTabelle"/>
    <w:uiPriority w:val="60"/>
    <w:rsid w:val="00FF69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ericht-Titel">
    <w:name w:val="Bericht-Titel"/>
    <w:basedOn w:val="Standard"/>
    <w:rsid w:val="003D73F7"/>
    <w:pPr>
      <w:spacing w:line="360" w:lineRule="auto"/>
    </w:pPr>
    <w:rPr>
      <w:rFonts w:cs="Arial"/>
      <w:b/>
      <w:sz w:val="40"/>
      <w:szCs w:val="40"/>
    </w:rPr>
  </w:style>
  <w:style w:type="paragraph" w:styleId="Verzeichnis1">
    <w:name w:val="toc 1"/>
    <w:basedOn w:val="Standard"/>
    <w:next w:val="Standard"/>
    <w:autoRedefine/>
    <w:uiPriority w:val="39"/>
    <w:unhideWhenUsed/>
    <w:qFormat/>
    <w:rsid w:val="005D2573"/>
    <w:pPr>
      <w:tabs>
        <w:tab w:val="left" w:pos="426"/>
        <w:tab w:val="right" w:leader="dot" w:pos="8930"/>
      </w:tabs>
      <w:spacing w:before="240" w:after="120"/>
      <w:ind w:left="426" w:right="425" w:hanging="426"/>
    </w:pPr>
    <w:rPr>
      <w:rFonts w:asciiTheme="minorHAnsi" w:hAnsiTheme="minorHAnsi" w:cstheme="minorHAnsi"/>
      <w:b/>
      <w:bCs/>
      <w:szCs w:val="20"/>
    </w:rPr>
  </w:style>
  <w:style w:type="paragraph" w:styleId="Verzeichnis2">
    <w:name w:val="toc 2"/>
    <w:basedOn w:val="Verzeichnis1"/>
    <w:autoRedefine/>
    <w:uiPriority w:val="39"/>
    <w:unhideWhenUsed/>
    <w:qFormat/>
    <w:rsid w:val="005D2573"/>
    <w:pPr>
      <w:tabs>
        <w:tab w:val="clear" w:pos="426"/>
        <w:tab w:val="clear" w:pos="8930"/>
        <w:tab w:val="left" w:pos="960"/>
        <w:tab w:val="right" w:leader="dot" w:pos="8920"/>
      </w:tabs>
      <w:spacing w:before="120"/>
      <w:ind w:left="851"/>
    </w:pPr>
    <w:rPr>
      <w:b w:val="0"/>
      <w:iCs/>
      <w:noProof/>
      <w:sz w:val="20"/>
    </w:rPr>
  </w:style>
  <w:style w:type="paragraph" w:styleId="Verzeichnis3">
    <w:name w:val="toc 3"/>
    <w:basedOn w:val="Standard"/>
    <w:next w:val="Standard"/>
    <w:autoRedefine/>
    <w:uiPriority w:val="39"/>
    <w:unhideWhenUsed/>
    <w:qFormat/>
    <w:rsid w:val="005D2573"/>
    <w:pPr>
      <w:tabs>
        <w:tab w:val="left" w:pos="1418"/>
        <w:tab w:val="right" w:leader="dot" w:pos="8930"/>
      </w:tabs>
      <w:ind w:left="1418" w:right="425" w:hanging="567"/>
    </w:pPr>
    <w:rPr>
      <w:rFonts w:asciiTheme="minorHAnsi" w:hAnsiTheme="minorHAnsi" w:cstheme="minorHAnsi"/>
      <w:sz w:val="20"/>
      <w:szCs w:val="20"/>
    </w:rPr>
  </w:style>
  <w:style w:type="character" w:styleId="Hyperlink">
    <w:name w:val="Hyperlink"/>
    <w:uiPriority w:val="99"/>
    <w:unhideWhenUsed/>
    <w:rsid w:val="00DD509D"/>
    <w:rPr>
      <w:noProof/>
      <w:color w:val="0000FF"/>
      <w:u w:val="single"/>
    </w:rPr>
  </w:style>
  <w:style w:type="paragraph" w:styleId="Inhaltsverzeichnisberschrift">
    <w:name w:val="TOC Heading"/>
    <w:basedOn w:val="berschrift1"/>
    <w:next w:val="Standard"/>
    <w:uiPriority w:val="39"/>
    <w:unhideWhenUsed/>
    <w:qFormat/>
    <w:rsid w:val="0093312D"/>
    <w:pPr>
      <w:numPr>
        <w:numId w:val="0"/>
      </w:numPr>
      <w:spacing w:after="0" w:line="276" w:lineRule="auto"/>
      <w:outlineLvl w:val="9"/>
    </w:pPr>
    <w:rPr>
      <w:bCs/>
      <w:snapToGrid/>
      <w:kern w:val="0"/>
      <w:sz w:val="28"/>
      <w:szCs w:val="28"/>
      <w:lang w:eastAsia="en-US"/>
    </w:rPr>
  </w:style>
  <w:style w:type="paragraph" w:styleId="Abbildungsverzeichnis">
    <w:name w:val="table of figures"/>
    <w:basedOn w:val="Standard"/>
    <w:next w:val="Standard"/>
    <w:uiPriority w:val="99"/>
    <w:unhideWhenUsed/>
    <w:rsid w:val="00DD509D"/>
    <w:pPr>
      <w:tabs>
        <w:tab w:val="left" w:pos="1418"/>
        <w:tab w:val="right" w:leader="dot" w:pos="8930"/>
      </w:tabs>
      <w:ind w:left="1418" w:right="708" w:hanging="1418"/>
    </w:pPr>
    <w:rPr>
      <w:noProof/>
      <w:sz w:val="20"/>
    </w:rPr>
  </w:style>
  <w:style w:type="paragraph" w:customStyle="1" w:styleId="Tabellentext">
    <w:name w:val="Tabellentext"/>
    <w:basedOn w:val="Textkrper"/>
    <w:qFormat/>
    <w:rsid w:val="006E3897"/>
    <w:pPr>
      <w:keepNext/>
      <w:spacing w:after="60" w:line="240" w:lineRule="auto"/>
    </w:pPr>
    <w:rPr>
      <w:rFonts w:cs="Arial"/>
      <w:bCs/>
      <w:sz w:val="20"/>
      <w:szCs w:val="20"/>
    </w:rPr>
  </w:style>
  <w:style w:type="paragraph" w:customStyle="1" w:styleId="Tabelle-berschrift">
    <w:name w:val="Tabelle-Überschrift"/>
    <w:basedOn w:val="Tabellentext"/>
    <w:rsid w:val="005B3BB1"/>
    <w:pPr>
      <w:framePr w:wrap="around" w:hAnchor="text"/>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A6A6A6"/>
    </w:pPr>
    <w:rPr>
      <w:b/>
      <w:bCs w:val="0"/>
      <w:color w:val="D6752F" w:themeColor="accent1"/>
    </w:rPr>
  </w:style>
  <w:style w:type="paragraph" w:customStyle="1" w:styleId="Aufzhlungsabsatz">
    <w:name w:val="Aufzählungsabsatz"/>
    <w:basedOn w:val="Standard"/>
    <w:qFormat/>
    <w:rsid w:val="009A08C8"/>
    <w:pPr>
      <w:numPr>
        <w:numId w:val="1"/>
      </w:numPr>
      <w:spacing w:after="240"/>
      <w:ind w:left="284" w:hanging="284"/>
    </w:pPr>
    <w:rPr>
      <w:noProof/>
    </w:rPr>
  </w:style>
  <w:style w:type="paragraph" w:styleId="Funotentext">
    <w:name w:val="footnote text"/>
    <w:basedOn w:val="Standard"/>
    <w:link w:val="FunotentextZchn"/>
    <w:unhideWhenUsed/>
    <w:rsid w:val="0065385E"/>
    <w:rPr>
      <w:sz w:val="20"/>
    </w:rPr>
  </w:style>
  <w:style w:type="character" w:customStyle="1" w:styleId="FunotentextZchn">
    <w:name w:val="Fußnotentext Zchn"/>
    <w:link w:val="Funotentext"/>
    <w:rsid w:val="0065385E"/>
    <w:rPr>
      <w:rFonts w:ascii="Arial" w:eastAsia="Times New Roman" w:hAnsi="Arial"/>
    </w:rPr>
  </w:style>
  <w:style w:type="character" w:styleId="Funotenzeichen">
    <w:name w:val="footnote reference"/>
    <w:uiPriority w:val="99"/>
    <w:semiHidden/>
    <w:unhideWhenUsed/>
    <w:rsid w:val="0065385E"/>
    <w:rPr>
      <w:vertAlign w:val="superscript"/>
    </w:rPr>
  </w:style>
  <w:style w:type="paragraph" w:customStyle="1" w:styleId="Aufzhlungsliste">
    <w:name w:val="Aufzählungsliste"/>
    <w:basedOn w:val="Standard"/>
    <w:qFormat/>
    <w:rsid w:val="00420176"/>
    <w:pPr>
      <w:numPr>
        <w:numId w:val="2"/>
      </w:numPr>
      <w:spacing w:after="240"/>
      <w:ind w:left="284" w:hanging="284"/>
      <w:contextualSpacing/>
    </w:pPr>
  </w:style>
  <w:style w:type="table" w:styleId="Tabellenraster">
    <w:name w:val="Table Grid"/>
    <w:basedOn w:val="NormaleTabelle"/>
    <w:uiPriority w:val="59"/>
    <w:rsid w:val="006A4CB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A4CB7"/>
    <w:pPr>
      <w:overflowPunct w:val="0"/>
      <w:autoSpaceDE w:val="0"/>
      <w:autoSpaceDN w:val="0"/>
      <w:adjustRightInd w:val="0"/>
      <w:spacing w:line="240" w:lineRule="auto"/>
      <w:ind w:left="720"/>
      <w:contextualSpacing/>
      <w:textAlignment w:val="baseline"/>
    </w:pPr>
  </w:style>
  <w:style w:type="paragraph" w:customStyle="1" w:styleId="Tabellenliste">
    <w:name w:val="Tabellenliste"/>
    <w:basedOn w:val="Aufzhlungsabsatz"/>
    <w:rsid w:val="00420176"/>
    <w:pPr>
      <w:widowControl w:val="0"/>
      <w:numPr>
        <w:numId w:val="4"/>
      </w:numPr>
      <w:ind w:left="315" w:hanging="328"/>
      <w:contextualSpacing/>
    </w:pPr>
    <w:rPr>
      <w:color w:val="000000"/>
      <w:sz w:val="20"/>
    </w:rPr>
  </w:style>
  <w:style w:type="paragraph" w:customStyle="1" w:styleId="BeschriftungTAB">
    <w:name w:val="Beschriftung TAB"/>
    <w:basedOn w:val="Standard"/>
    <w:rsid w:val="0081361A"/>
    <w:pPr>
      <w:keepNext/>
      <w:spacing w:before="360" w:after="120"/>
      <w:ind w:left="1134" w:hanging="1134"/>
    </w:pPr>
    <w:rPr>
      <w:bCs/>
      <w:sz w:val="20"/>
    </w:rPr>
  </w:style>
  <w:style w:type="paragraph" w:styleId="StandardWeb">
    <w:name w:val="Normal (Web)"/>
    <w:basedOn w:val="Standard"/>
    <w:uiPriority w:val="99"/>
    <w:semiHidden/>
    <w:unhideWhenUsed/>
    <w:rsid w:val="0018388B"/>
    <w:rPr>
      <w:rFonts w:asciiTheme="minorHAnsi" w:hAnsiTheme="minorHAnsi"/>
      <w:szCs w:val="24"/>
    </w:rPr>
  </w:style>
  <w:style w:type="paragraph" w:styleId="Beschriftung">
    <w:name w:val="caption"/>
    <w:basedOn w:val="Standard"/>
    <w:next w:val="BeschriftungTAB"/>
    <w:autoRedefine/>
    <w:unhideWhenUsed/>
    <w:qFormat/>
    <w:rsid w:val="00143287"/>
    <w:pPr>
      <w:keepNext/>
      <w:spacing w:before="120" w:line="240" w:lineRule="auto"/>
      <w:ind w:left="1134" w:hanging="1134"/>
      <w:jc w:val="both"/>
    </w:pPr>
    <w:rPr>
      <w:rFonts w:asciiTheme="minorHAnsi" w:hAnsiTheme="minorHAnsi"/>
      <w:bCs/>
      <w:sz w:val="20"/>
      <w:szCs w:val="24"/>
    </w:rPr>
  </w:style>
  <w:style w:type="paragraph" w:styleId="berarbeitung">
    <w:name w:val="Revision"/>
    <w:hidden/>
    <w:uiPriority w:val="99"/>
    <w:semiHidden/>
    <w:rsid w:val="0081361A"/>
    <w:rPr>
      <w:rFonts w:eastAsia="Times New Roman"/>
      <w:sz w:val="24"/>
      <w:szCs w:val="22"/>
    </w:rPr>
  </w:style>
  <w:style w:type="character" w:styleId="Kommentarzeichen">
    <w:name w:val="annotation reference"/>
    <w:basedOn w:val="Absatz-Standardschriftart"/>
    <w:uiPriority w:val="99"/>
    <w:semiHidden/>
    <w:unhideWhenUsed/>
    <w:rsid w:val="00C57C74"/>
    <w:rPr>
      <w:sz w:val="16"/>
      <w:szCs w:val="16"/>
    </w:rPr>
  </w:style>
  <w:style w:type="paragraph" w:styleId="Kommentartext">
    <w:name w:val="annotation text"/>
    <w:basedOn w:val="Standard"/>
    <w:link w:val="KommentartextZchn"/>
    <w:uiPriority w:val="99"/>
    <w:semiHidden/>
    <w:unhideWhenUsed/>
    <w:rsid w:val="00C57C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7C74"/>
    <w:rPr>
      <w:rFonts w:eastAsia="Times New Roman"/>
    </w:rPr>
  </w:style>
  <w:style w:type="paragraph" w:styleId="Kommentarthema">
    <w:name w:val="annotation subject"/>
    <w:basedOn w:val="Kommentartext"/>
    <w:next w:val="Kommentartext"/>
    <w:link w:val="KommentarthemaZchn"/>
    <w:uiPriority w:val="99"/>
    <w:semiHidden/>
    <w:unhideWhenUsed/>
    <w:rsid w:val="00C57C74"/>
    <w:rPr>
      <w:b/>
      <w:bCs/>
    </w:rPr>
  </w:style>
  <w:style w:type="character" w:customStyle="1" w:styleId="KommentarthemaZchn">
    <w:name w:val="Kommentarthema Zchn"/>
    <w:basedOn w:val="KommentartextZchn"/>
    <w:link w:val="Kommentarthema"/>
    <w:uiPriority w:val="99"/>
    <w:semiHidden/>
    <w:rsid w:val="00C57C74"/>
    <w:rPr>
      <w:rFonts w:eastAsia="Times New Roman"/>
      <w:b/>
      <w:bCs/>
    </w:rPr>
  </w:style>
  <w:style w:type="character" w:customStyle="1" w:styleId="NichtaufgelsteErwhnung1">
    <w:name w:val="Nicht aufgelöste Erwähnung1"/>
    <w:basedOn w:val="Absatz-Standardschriftart"/>
    <w:uiPriority w:val="99"/>
    <w:semiHidden/>
    <w:unhideWhenUsed/>
    <w:rsid w:val="00905748"/>
    <w:rPr>
      <w:color w:val="605E5C"/>
      <w:shd w:val="clear" w:color="auto" w:fill="E1DFDD"/>
    </w:rPr>
  </w:style>
  <w:style w:type="paragraph" w:styleId="KeinLeerraum">
    <w:name w:val="No Spacing"/>
    <w:uiPriority w:val="1"/>
    <w:qFormat/>
    <w:rsid w:val="00D777A3"/>
    <w:rPr>
      <w:rFonts w:eastAsia="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7936">
      <w:bodyDiv w:val="1"/>
      <w:marLeft w:val="0"/>
      <w:marRight w:val="0"/>
      <w:marTop w:val="0"/>
      <w:marBottom w:val="0"/>
      <w:divBdr>
        <w:top w:val="none" w:sz="0" w:space="0" w:color="auto"/>
        <w:left w:val="none" w:sz="0" w:space="0" w:color="auto"/>
        <w:bottom w:val="none" w:sz="0" w:space="0" w:color="auto"/>
        <w:right w:val="none" w:sz="0" w:space="0" w:color="auto"/>
      </w:divBdr>
    </w:div>
    <w:div w:id="488055389">
      <w:bodyDiv w:val="1"/>
      <w:marLeft w:val="0"/>
      <w:marRight w:val="0"/>
      <w:marTop w:val="0"/>
      <w:marBottom w:val="0"/>
      <w:divBdr>
        <w:top w:val="none" w:sz="0" w:space="0" w:color="auto"/>
        <w:left w:val="none" w:sz="0" w:space="0" w:color="auto"/>
        <w:bottom w:val="none" w:sz="0" w:space="0" w:color="auto"/>
        <w:right w:val="none" w:sz="0" w:space="0" w:color="auto"/>
      </w:divBdr>
    </w:div>
    <w:div w:id="954948372">
      <w:bodyDiv w:val="1"/>
      <w:marLeft w:val="0"/>
      <w:marRight w:val="0"/>
      <w:marTop w:val="0"/>
      <w:marBottom w:val="0"/>
      <w:divBdr>
        <w:top w:val="none" w:sz="0" w:space="0" w:color="auto"/>
        <w:left w:val="none" w:sz="0" w:space="0" w:color="auto"/>
        <w:bottom w:val="none" w:sz="0" w:space="0" w:color="auto"/>
        <w:right w:val="none" w:sz="0" w:space="0" w:color="auto"/>
      </w:divBdr>
      <w:divsChild>
        <w:div w:id="44764995">
          <w:marLeft w:val="0"/>
          <w:marRight w:val="0"/>
          <w:marTop w:val="0"/>
          <w:marBottom w:val="0"/>
          <w:divBdr>
            <w:top w:val="none" w:sz="0" w:space="0" w:color="auto"/>
            <w:left w:val="none" w:sz="0" w:space="0" w:color="auto"/>
            <w:bottom w:val="none" w:sz="0" w:space="0" w:color="auto"/>
            <w:right w:val="none" w:sz="0" w:space="0" w:color="auto"/>
          </w:divBdr>
        </w:div>
        <w:div w:id="87312339">
          <w:marLeft w:val="0"/>
          <w:marRight w:val="0"/>
          <w:marTop w:val="0"/>
          <w:marBottom w:val="0"/>
          <w:divBdr>
            <w:top w:val="none" w:sz="0" w:space="0" w:color="auto"/>
            <w:left w:val="none" w:sz="0" w:space="0" w:color="auto"/>
            <w:bottom w:val="none" w:sz="0" w:space="0" w:color="auto"/>
            <w:right w:val="none" w:sz="0" w:space="0" w:color="auto"/>
          </w:divBdr>
        </w:div>
        <w:div w:id="107285275">
          <w:marLeft w:val="0"/>
          <w:marRight w:val="0"/>
          <w:marTop w:val="0"/>
          <w:marBottom w:val="0"/>
          <w:divBdr>
            <w:top w:val="none" w:sz="0" w:space="0" w:color="auto"/>
            <w:left w:val="none" w:sz="0" w:space="0" w:color="auto"/>
            <w:bottom w:val="none" w:sz="0" w:space="0" w:color="auto"/>
            <w:right w:val="none" w:sz="0" w:space="0" w:color="auto"/>
          </w:divBdr>
        </w:div>
        <w:div w:id="114755532">
          <w:marLeft w:val="0"/>
          <w:marRight w:val="0"/>
          <w:marTop w:val="0"/>
          <w:marBottom w:val="0"/>
          <w:divBdr>
            <w:top w:val="none" w:sz="0" w:space="0" w:color="auto"/>
            <w:left w:val="none" w:sz="0" w:space="0" w:color="auto"/>
            <w:bottom w:val="none" w:sz="0" w:space="0" w:color="auto"/>
            <w:right w:val="none" w:sz="0" w:space="0" w:color="auto"/>
          </w:divBdr>
        </w:div>
        <w:div w:id="125898371">
          <w:marLeft w:val="0"/>
          <w:marRight w:val="0"/>
          <w:marTop w:val="0"/>
          <w:marBottom w:val="0"/>
          <w:divBdr>
            <w:top w:val="none" w:sz="0" w:space="0" w:color="auto"/>
            <w:left w:val="none" w:sz="0" w:space="0" w:color="auto"/>
            <w:bottom w:val="none" w:sz="0" w:space="0" w:color="auto"/>
            <w:right w:val="none" w:sz="0" w:space="0" w:color="auto"/>
          </w:divBdr>
        </w:div>
        <w:div w:id="151797857">
          <w:marLeft w:val="0"/>
          <w:marRight w:val="0"/>
          <w:marTop w:val="0"/>
          <w:marBottom w:val="0"/>
          <w:divBdr>
            <w:top w:val="none" w:sz="0" w:space="0" w:color="auto"/>
            <w:left w:val="none" w:sz="0" w:space="0" w:color="auto"/>
            <w:bottom w:val="none" w:sz="0" w:space="0" w:color="auto"/>
            <w:right w:val="none" w:sz="0" w:space="0" w:color="auto"/>
          </w:divBdr>
        </w:div>
        <w:div w:id="176816677">
          <w:marLeft w:val="0"/>
          <w:marRight w:val="0"/>
          <w:marTop w:val="0"/>
          <w:marBottom w:val="0"/>
          <w:divBdr>
            <w:top w:val="none" w:sz="0" w:space="0" w:color="auto"/>
            <w:left w:val="none" w:sz="0" w:space="0" w:color="auto"/>
            <w:bottom w:val="none" w:sz="0" w:space="0" w:color="auto"/>
            <w:right w:val="none" w:sz="0" w:space="0" w:color="auto"/>
          </w:divBdr>
        </w:div>
        <w:div w:id="189538807">
          <w:marLeft w:val="0"/>
          <w:marRight w:val="0"/>
          <w:marTop w:val="0"/>
          <w:marBottom w:val="0"/>
          <w:divBdr>
            <w:top w:val="none" w:sz="0" w:space="0" w:color="auto"/>
            <w:left w:val="none" w:sz="0" w:space="0" w:color="auto"/>
            <w:bottom w:val="none" w:sz="0" w:space="0" w:color="auto"/>
            <w:right w:val="none" w:sz="0" w:space="0" w:color="auto"/>
          </w:divBdr>
        </w:div>
        <w:div w:id="201023264">
          <w:marLeft w:val="0"/>
          <w:marRight w:val="0"/>
          <w:marTop w:val="0"/>
          <w:marBottom w:val="0"/>
          <w:divBdr>
            <w:top w:val="none" w:sz="0" w:space="0" w:color="auto"/>
            <w:left w:val="none" w:sz="0" w:space="0" w:color="auto"/>
            <w:bottom w:val="none" w:sz="0" w:space="0" w:color="auto"/>
            <w:right w:val="none" w:sz="0" w:space="0" w:color="auto"/>
          </w:divBdr>
        </w:div>
        <w:div w:id="207032419">
          <w:marLeft w:val="0"/>
          <w:marRight w:val="0"/>
          <w:marTop w:val="0"/>
          <w:marBottom w:val="0"/>
          <w:divBdr>
            <w:top w:val="none" w:sz="0" w:space="0" w:color="auto"/>
            <w:left w:val="none" w:sz="0" w:space="0" w:color="auto"/>
            <w:bottom w:val="none" w:sz="0" w:space="0" w:color="auto"/>
            <w:right w:val="none" w:sz="0" w:space="0" w:color="auto"/>
          </w:divBdr>
        </w:div>
        <w:div w:id="212469241">
          <w:marLeft w:val="0"/>
          <w:marRight w:val="0"/>
          <w:marTop w:val="0"/>
          <w:marBottom w:val="0"/>
          <w:divBdr>
            <w:top w:val="none" w:sz="0" w:space="0" w:color="auto"/>
            <w:left w:val="none" w:sz="0" w:space="0" w:color="auto"/>
            <w:bottom w:val="none" w:sz="0" w:space="0" w:color="auto"/>
            <w:right w:val="none" w:sz="0" w:space="0" w:color="auto"/>
          </w:divBdr>
        </w:div>
        <w:div w:id="221336916">
          <w:marLeft w:val="0"/>
          <w:marRight w:val="0"/>
          <w:marTop w:val="0"/>
          <w:marBottom w:val="0"/>
          <w:divBdr>
            <w:top w:val="none" w:sz="0" w:space="0" w:color="auto"/>
            <w:left w:val="none" w:sz="0" w:space="0" w:color="auto"/>
            <w:bottom w:val="none" w:sz="0" w:space="0" w:color="auto"/>
            <w:right w:val="none" w:sz="0" w:space="0" w:color="auto"/>
          </w:divBdr>
        </w:div>
        <w:div w:id="225456785">
          <w:marLeft w:val="0"/>
          <w:marRight w:val="0"/>
          <w:marTop w:val="0"/>
          <w:marBottom w:val="0"/>
          <w:divBdr>
            <w:top w:val="none" w:sz="0" w:space="0" w:color="auto"/>
            <w:left w:val="none" w:sz="0" w:space="0" w:color="auto"/>
            <w:bottom w:val="none" w:sz="0" w:space="0" w:color="auto"/>
            <w:right w:val="none" w:sz="0" w:space="0" w:color="auto"/>
          </w:divBdr>
        </w:div>
        <w:div w:id="251397979">
          <w:marLeft w:val="0"/>
          <w:marRight w:val="0"/>
          <w:marTop w:val="0"/>
          <w:marBottom w:val="0"/>
          <w:divBdr>
            <w:top w:val="none" w:sz="0" w:space="0" w:color="auto"/>
            <w:left w:val="none" w:sz="0" w:space="0" w:color="auto"/>
            <w:bottom w:val="none" w:sz="0" w:space="0" w:color="auto"/>
            <w:right w:val="none" w:sz="0" w:space="0" w:color="auto"/>
          </w:divBdr>
        </w:div>
        <w:div w:id="251815297">
          <w:marLeft w:val="0"/>
          <w:marRight w:val="0"/>
          <w:marTop w:val="0"/>
          <w:marBottom w:val="0"/>
          <w:divBdr>
            <w:top w:val="none" w:sz="0" w:space="0" w:color="auto"/>
            <w:left w:val="none" w:sz="0" w:space="0" w:color="auto"/>
            <w:bottom w:val="none" w:sz="0" w:space="0" w:color="auto"/>
            <w:right w:val="none" w:sz="0" w:space="0" w:color="auto"/>
          </w:divBdr>
        </w:div>
        <w:div w:id="275186363">
          <w:marLeft w:val="0"/>
          <w:marRight w:val="0"/>
          <w:marTop w:val="0"/>
          <w:marBottom w:val="0"/>
          <w:divBdr>
            <w:top w:val="none" w:sz="0" w:space="0" w:color="auto"/>
            <w:left w:val="none" w:sz="0" w:space="0" w:color="auto"/>
            <w:bottom w:val="none" w:sz="0" w:space="0" w:color="auto"/>
            <w:right w:val="none" w:sz="0" w:space="0" w:color="auto"/>
          </w:divBdr>
        </w:div>
        <w:div w:id="355009751">
          <w:marLeft w:val="0"/>
          <w:marRight w:val="0"/>
          <w:marTop w:val="0"/>
          <w:marBottom w:val="0"/>
          <w:divBdr>
            <w:top w:val="none" w:sz="0" w:space="0" w:color="auto"/>
            <w:left w:val="none" w:sz="0" w:space="0" w:color="auto"/>
            <w:bottom w:val="none" w:sz="0" w:space="0" w:color="auto"/>
            <w:right w:val="none" w:sz="0" w:space="0" w:color="auto"/>
          </w:divBdr>
        </w:div>
        <w:div w:id="407579180">
          <w:marLeft w:val="0"/>
          <w:marRight w:val="0"/>
          <w:marTop w:val="0"/>
          <w:marBottom w:val="0"/>
          <w:divBdr>
            <w:top w:val="none" w:sz="0" w:space="0" w:color="auto"/>
            <w:left w:val="none" w:sz="0" w:space="0" w:color="auto"/>
            <w:bottom w:val="none" w:sz="0" w:space="0" w:color="auto"/>
            <w:right w:val="none" w:sz="0" w:space="0" w:color="auto"/>
          </w:divBdr>
        </w:div>
        <w:div w:id="426317688">
          <w:marLeft w:val="0"/>
          <w:marRight w:val="0"/>
          <w:marTop w:val="0"/>
          <w:marBottom w:val="0"/>
          <w:divBdr>
            <w:top w:val="none" w:sz="0" w:space="0" w:color="auto"/>
            <w:left w:val="none" w:sz="0" w:space="0" w:color="auto"/>
            <w:bottom w:val="none" w:sz="0" w:space="0" w:color="auto"/>
            <w:right w:val="none" w:sz="0" w:space="0" w:color="auto"/>
          </w:divBdr>
        </w:div>
        <w:div w:id="434331276">
          <w:marLeft w:val="0"/>
          <w:marRight w:val="0"/>
          <w:marTop w:val="0"/>
          <w:marBottom w:val="0"/>
          <w:divBdr>
            <w:top w:val="none" w:sz="0" w:space="0" w:color="auto"/>
            <w:left w:val="none" w:sz="0" w:space="0" w:color="auto"/>
            <w:bottom w:val="none" w:sz="0" w:space="0" w:color="auto"/>
            <w:right w:val="none" w:sz="0" w:space="0" w:color="auto"/>
          </w:divBdr>
        </w:div>
        <w:div w:id="449936215">
          <w:marLeft w:val="0"/>
          <w:marRight w:val="0"/>
          <w:marTop w:val="0"/>
          <w:marBottom w:val="0"/>
          <w:divBdr>
            <w:top w:val="none" w:sz="0" w:space="0" w:color="auto"/>
            <w:left w:val="none" w:sz="0" w:space="0" w:color="auto"/>
            <w:bottom w:val="none" w:sz="0" w:space="0" w:color="auto"/>
            <w:right w:val="none" w:sz="0" w:space="0" w:color="auto"/>
          </w:divBdr>
        </w:div>
        <w:div w:id="451217129">
          <w:marLeft w:val="0"/>
          <w:marRight w:val="0"/>
          <w:marTop w:val="0"/>
          <w:marBottom w:val="0"/>
          <w:divBdr>
            <w:top w:val="none" w:sz="0" w:space="0" w:color="auto"/>
            <w:left w:val="none" w:sz="0" w:space="0" w:color="auto"/>
            <w:bottom w:val="none" w:sz="0" w:space="0" w:color="auto"/>
            <w:right w:val="none" w:sz="0" w:space="0" w:color="auto"/>
          </w:divBdr>
        </w:div>
        <w:div w:id="456795168">
          <w:marLeft w:val="0"/>
          <w:marRight w:val="0"/>
          <w:marTop w:val="0"/>
          <w:marBottom w:val="0"/>
          <w:divBdr>
            <w:top w:val="none" w:sz="0" w:space="0" w:color="auto"/>
            <w:left w:val="none" w:sz="0" w:space="0" w:color="auto"/>
            <w:bottom w:val="none" w:sz="0" w:space="0" w:color="auto"/>
            <w:right w:val="none" w:sz="0" w:space="0" w:color="auto"/>
          </w:divBdr>
        </w:div>
        <w:div w:id="467090641">
          <w:marLeft w:val="0"/>
          <w:marRight w:val="0"/>
          <w:marTop w:val="0"/>
          <w:marBottom w:val="0"/>
          <w:divBdr>
            <w:top w:val="none" w:sz="0" w:space="0" w:color="auto"/>
            <w:left w:val="none" w:sz="0" w:space="0" w:color="auto"/>
            <w:bottom w:val="none" w:sz="0" w:space="0" w:color="auto"/>
            <w:right w:val="none" w:sz="0" w:space="0" w:color="auto"/>
          </w:divBdr>
        </w:div>
        <w:div w:id="471406006">
          <w:marLeft w:val="0"/>
          <w:marRight w:val="0"/>
          <w:marTop w:val="0"/>
          <w:marBottom w:val="0"/>
          <w:divBdr>
            <w:top w:val="none" w:sz="0" w:space="0" w:color="auto"/>
            <w:left w:val="none" w:sz="0" w:space="0" w:color="auto"/>
            <w:bottom w:val="none" w:sz="0" w:space="0" w:color="auto"/>
            <w:right w:val="none" w:sz="0" w:space="0" w:color="auto"/>
          </w:divBdr>
        </w:div>
        <w:div w:id="476725529">
          <w:marLeft w:val="0"/>
          <w:marRight w:val="0"/>
          <w:marTop w:val="0"/>
          <w:marBottom w:val="0"/>
          <w:divBdr>
            <w:top w:val="none" w:sz="0" w:space="0" w:color="auto"/>
            <w:left w:val="none" w:sz="0" w:space="0" w:color="auto"/>
            <w:bottom w:val="none" w:sz="0" w:space="0" w:color="auto"/>
            <w:right w:val="none" w:sz="0" w:space="0" w:color="auto"/>
          </w:divBdr>
        </w:div>
        <w:div w:id="530076756">
          <w:marLeft w:val="0"/>
          <w:marRight w:val="0"/>
          <w:marTop w:val="0"/>
          <w:marBottom w:val="0"/>
          <w:divBdr>
            <w:top w:val="none" w:sz="0" w:space="0" w:color="auto"/>
            <w:left w:val="none" w:sz="0" w:space="0" w:color="auto"/>
            <w:bottom w:val="none" w:sz="0" w:space="0" w:color="auto"/>
            <w:right w:val="none" w:sz="0" w:space="0" w:color="auto"/>
          </w:divBdr>
        </w:div>
        <w:div w:id="532304090">
          <w:marLeft w:val="0"/>
          <w:marRight w:val="0"/>
          <w:marTop w:val="0"/>
          <w:marBottom w:val="0"/>
          <w:divBdr>
            <w:top w:val="none" w:sz="0" w:space="0" w:color="auto"/>
            <w:left w:val="none" w:sz="0" w:space="0" w:color="auto"/>
            <w:bottom w:val="none" w:sz="0" w:space="0" w:color="auto"/>
            <w:right w:val="none" w:sz="0" w:space="0" w:color="auto"/>
          </w:divBdr>
        </w:div>
        <w:div w:id="535002755">
          <w:marLeft w:val="0"/>
          <w:marRight w:val="0"/>
          <w:marTop w:val="0"/>
          <w:marBottom w:val="0"/>
          <w:divBdr>
            <w:top w:val="none" w:sz="0" w:space="0" w:color="auto"/>
            <w:left w:val="none" w:sz="0" w:space="0" w:color="auto"/>
            <w:bottom w:val="none" w:sz="0" w:space="0" w:color="auto"/>
            <w:right w:val="none" w:sz="0" w:space="0" w:color="auto"/>
          </w:divBdr>
        </w:div>
        <w:div w:id="535503815">
          <w:marLeft w:val="0"/>
          <w:marRight w:val="0"/>
          <w:marTop w:val="0"/>
          <w:marBottom w:val="0"/>
          <w:divBdr>
            <w:top w:val="none" w:sz="0" w:space="0" w:color="auto"/>
            <w:left w:val="none" w:sz="0" w:space="0" w:color="auto"/>
            <w:bottom w:val="none" w:sz="0" w:space="0" w:color="auto"/>
            <w:right w:val="none" w:sz="0" w:space="0" w:color="auto"/>
          </w:divBdr>
        </w:div>
        <w:div w:id="547572144">
          <w:marLeft w:val="0"/>
          <w:marRight w:val="0"/>
          <w:marTop w:val="0"/>
          <w:marBottom w:val="0"/>
          <w:divBdr>
            <w:top w:val="none" w:sz="0" w:space="0" w:color="auto"/>
            <w:left w:val="none" w:sz="0" w:space="0" w:color="auto"/>
            <w:bottom w:val="none" w:sz="0" w:space="0" w:color="auto"/>
            <w:right w:val="none" w:sz="0" w:space="0" w:color="auto"/>
          </w:divBdr>
        </w:div>
        <w:div w:id="551379865">
          <w:marLeft w:val="0"/>
          <w:marRight w:val="0"/>
          <w:marTop w:val="0"/>
          <w:marBottom w:val="0"/>
          <w:divBdr>
            <w:top w:val="none" w:sz="0" w:space="0" w:color="auto"/>
            <w:left w:val="none" w:sz="0" w:space="0" w:color="auto"/>
            <w:bottom w:val="none" w:sz="0" w:space="0" w:color="auto"/>
            <w:right w:val="none" w:sz="0" w:space="0" w:color="auto"/>
          </w:divBdr>
        </w:div>
        <w:div w:id="559292479">
          <w:marLeft w:val="0"/>
          <w:marRight w:val="0"/>
          <w:marTop w:val="0"/>
          <w:marBottom w:val="0"/>
          <w:divBdr>
            <w:top w:val="none" w:sz="0" w:space="0" w:color="auto"/>
            <w:left w:val="none" w:sz="0" w:space="0" w:color="auto"/>
            <w:bottom w:val="none" w:sz="0" w:space="0" w:color="auto"/>
            <w:right w:val="none" w:sz="0" w:space="0" w:color="auto"/>
          </w:divBdr>
        </w:div>
        <w:div w:id="563610607">
          <w:marLeft w:val="0"/>
          <w:marRight w:val="0"/>
          <w:marTop w:val="0"/>
          <w:marBottom w:val="0"/>
          <w:divBdr>
            <w:top w:val="none" w:sz="0" w:space="0" w:color="auto"/>
            <w:left w:val="none" w:sz="0" w:space="0" w:color="auto"/>
            <w:bottom w:val="none" w:sz="0" w:space="0" w:color="auto"/>
            <w:right w:val="none" w:sz="0" w:space="0" w:color="auto"/>
          </w:divBdr>
        </w:div>
        <w:div w:id="573274786">
          <w:marLeft w:val="0"/>
          <w:marRight w:val="0"/>
          <w:marTop w:val="0"/>
          <w:marBottom w:val="0"/>
          <w:divBdr>
            <w:top w:val="none" w:sz="0" w:space="0" w:color="auto"/>
            <w:left w:val="none" w:sz="0" w:space="0" w:color="auto"/>
            <w:bottom w:val="none" w:sz="0" w:space="0" w:color="auto"/>
            <w:right w:val="none" w:sz="0" w:space="0" w:color="auto"/>
          </w:divBdr>
        </w:div>
        <w:div w:id="575556602">
          <w:marLeft w:val="0"/>
          <w:marRight w:val="0"/>
          <w:marTop w:val="0"/>
          <w:marBottom w:val="0"/>
          <w:divBdr>
            <w:top w:val="none" w:sz="0" w:space="0" w:color="auto"/>
            <w:left w:val="none" w:sz="0" w:space="0" w:color="auto"/>
            <w:bottom w:val="none" w:sz="0" w:space="0" w:color="auto"/>
            <w:right w:val="none" w:sz="0" w:space="0" w:color="auto"/>
          </w:divBdr>
        </w:div>
        <w:div w:id="577833912">
          <w:marLeft w:val="0"/>
          <w:marRight w:val="0"/>
          <w:marTop w:val="0"/>
          <w:marBottom w:val="0"/>
          <w:divBdr>
            <w:top w:val="none" w:sz="0" w:space="0" w:color="auto"/>
            <w:left w:val="none" w:sz="0" w:space="0" w:color="auto"/>
            <w:bottom w:val="none" w:sz="0" w:space="0" w:color="auto"/>
            <w:right w:val="none" w:sz="0" w:space="0" w:color="auto"/>
          </w:divBdr>
        </w:div>
        <w:div w:id="580219070">
          <w:marLeft w:val="0"/>
          <w:marRight w:val="0"/>
          <w:marTop w:val="0"/>
          <w:marBottom w:val="0"/>
          <w:divBdr>
            <w:top w:val="none" w:sz="0" w:space="0" w:color="auto"/>
            <w:left w:val="none" w:sz="0" w:space="0" w:color="auto"/>
            <w:bottom w:val="none" w:sz="0" w:space="0" w:color="auto"/>
            <w:right w:val="none" w:sz="0" w:space="0" w:color="auto"/>
          </w:divBdr>
        </w:div>
        <w:div w:id="590628143">
          <w:marLeft w:val="0"/>
          <w:marRight w:val="0"/>
          <w:marTop w:val="0"/>
          <w:marBottom w:val="0"/>
          <w:divBdr>
            <w:top w:val="none" w:sz="0" w:space="0" w:color="auto"/>
            <w:left w:val="none" w:sz="0" w:space="0" w:color="auto"/>
            <w:bottom w:val="none" w:sz="0" w:space="0" w:color="auto"/>
            <w:right w:val="none" w:sz="0" w:space="0" w:color="auto"/>
          </w:divBdr>
        </w:div>
        <w:div w:id="637026727">
          <w:marLeft w:val="0"/>
          <w:marRight w:val="0"/>
          <w:marTop w:val="0"/>
          <w:marBottom w:val="0"/>
          <w:divBdr>
            <w:top w:val="none" w:sz="0" w:space="0" w:color="auto"/>
            <w:left w:val="none" w:sz="0" w:space="0" w:color="auto"/>
            <w:bottom w:val="none" w:sz="0" w:space="0" w:color="auto"/>
            <w:right w:val="none" w:sz="0" w:space="0" w:color="auto"/>
          </w:divBdr>
        </w:div>
        <w:div w:id="637690609">
          <w:marLeft w:val="0"/>
          <w:marRight w:val="0"/>
          <w:marTop w:val="0"/>
          <w:marBottom w:val="0"/>
          <w:divBdr>
            <w:top w:val="none" w:sz="0" w:space="0" w:color="auto"/>
            <w:left w:val="none" w:sz="0" w:space="0" w:color="auto"/>
            <w:bottom w:val="none" w:sz="0" w:space="0" w:color="auto"/>
            <w:right w:val="none" w:sz="0" w:space="0" w:color="auto"/>
          </w:divBdr>
        </w:div>
        <w:div w:id="653921436">
          <w:marLeft w:val="0"/>
          <w:marRight w:val="0"/>
          <w:marTop w:val="0"/>
          <w:marBottom w:val="0"/>
          <w:divBdr>
            <w:top w:val="none" w:sz="0" w:space="0" w:color="auto"/>
            <w:left w:val="none" w:sz="0" w:space="0" w:color="auto"/>
            <w:bottom w:val="none" w:sz="0" w:space="0" w:color="auto"/>
            <w:right w:val="none" w:sz="0" w:space="0" w:color="auto"/>
          </w:divBdr>
        </w:div>
        <w:div w:id="664015433">
          <w:marLeft w:val="0"/>
          <w:marRight w:val="0"/>
          <w:marTop w:val="0"/>
          <w:marBottom w:val="0"/>
          <w:divBdr>
            <w:top w:val="none" w:sz="0" w:space="0" w:color="auto"/>
            <w:left w:val="none" w:sz="0" w:space="0" w:color="auto"/>
            <w:bottom w:val="none" w:sz="0" w:space="0" w:color="auto"/>
            <w:right w:val="none" w:sz="0" w:space="0" w:color="auto"/>
          </w:divBdr>
        </w:div>
        <w:div w:id="685446643">
          <w:marLeft w:val="0"/>
          <w:marRight w:val="0"/>
          <w:marTop w:val="0"/>
          <w:marBottom w:val="0"/>
          <w:divBdr>
            <w:top w:val="none" w:sz="0" w:space="0" w:color="auto"/>
            <w:left w:val="none" w:sz="0" w:space="0" w:color="auto"/>
            <w:bottom w:val="none" w:sz="0" w:space="0" w:color="auto"/>
            <w:right w:val="none" w:sz="0" w:space="0" w:color="auto"/>
          </w:divBdr>
        </w:div>
        <w:div w:id="698698108">
          <w:marLeft w:val="0"/>
          <w:marRight w:val="0"/>
          <w:marTop w:val="0"/>
          <w:marBottom w:val="0"/>
          <w:divBdr>
            <w:top w:val="none" w:sz="0" w:space="0" w:color="auto"/>
            <w:left w:val="none" w:sz="0" w:space="0" w:color="auto"/>
            <w:bottom w:val="none" w:sz="0" w:space="0" w:color="auto"/>
            <w:right w:val="none" w:sz="0" w:space="0" w:color="auto"/>
          </w:divBdr>
        </w:div>
        <w:div w:id="725418751">
          <w:marLeft w:val="0"/>
          <w:marRight w:val="0"/>
          <w:marTop w:val="0"/>
          <w:marBottom w:val="0"/>
          <w:divBdr>
            <w:top w:val="none" w:sz="0" w:space="0" w:color="auto"/>
            <w:left w:val="none" w:sz="0" w:space="0" w:color="auto"/>
            <w:bottom w:val="none" w:sz="0" w:space="0" w:color="auto"/>
            <w:right w:val="none" w:sz="0" w:space="0" w:color="auto"/>
          </w:divBdr>
        </w:div>
        <w:div w:id="739445192">
          <w:marLeft w:val="0"/>
          <w:marRight w:val="0"/>
          <w:marTop w:val="0"/>
          <w:marBottom w:val="0"/>
          <w:divBdr>
            <w:top w:val="none" w:sz="0" w:space="0" w:color="auto"/>
            <w:left w:val="none" w:sz="0" w:space="0" w:color="auto"/>
            <w:bottom w:val="none" w:sz="0" w:space="0" w:color="auto"/>
            <w:right w:val="none" w:sz="0" w:space="0" w:color="auto"/>
          </w:divBdr>
        </w:div>
        <w:div w:id="770203000">
          <w:marLeft w:val="0"/>
          <w:marRight w:val="0"/>
          <w:marTop w:val="0"/>
          <w:marBottom w:val="0"/>
          <w:divBdr>
            <w:top w:val="none" w:sz="0" w:space="0" w:color="auto"/>
            <w:left w:val="none" w:sz="0" w:space="0" w:color="auto"/>
            <w:bottom w:val="none" w:sz="0" w:space="0" w:color="auto"/>
            <w:right w:val="none" w:sz="0" w:space="0" w:color="auto"/>
          </w:divBdr>
        </w:div>
        <w:div w:id="776752099">
          <w:marLeft w:val="0"/>
          <w:marRight w:val="0"/>
          <w:marTop w:val="0"/>
          <w:marBottom w:val="0"/>
          <w:divBdr>
            <w:top w:val="none" w:sz="0" w:space="0" w:color="auto"/>
            <w:left w:val="none" w:sz="0" w:space="0" w:color="auto"/>
            <w:bottom w:val="none" w:sz="0" w:space="0" w:color="auto"/>
            <w:right w:val="none" w:sz="0" w:space="0" w:color="auto"/>
          </w:divBdr>
        </w:div>
        <w:div w:id="780227758">
          <w:marLeft w:val="0"/>
          <w:marRight w:val="0"/>
          <w:marTop w:val="0"/>
          <w:marBottom w:val="0"/>
          <w:divBdr>
            <w:top w:val="none" w:sz="0" w:space="0" w:color="auto"/>
            <w:left w:val="none" w:sz="0" w:space="0" w:color="auto"/>
            <w:bottom w:val="none" w:sz="0" w:space="0" w:color="auto"/>
            <w:right w:val="none" w:sz="0" w:space="0" w:color="auto"/>
          </w:divBdr>
        </w:div>
        <w:div w:id="782699451">
          <w:marLeft w:val="0"/>
          <w:marRight w:val="0"/>
          <w:marTop w:val="0"/>
          <w:marBottom w:val="0"/>
          <w:divBdr>
            <w:top w:val="none" w:sz="0" w:space="0" w:color="auto"/>
            <w:left w:val="none" w:sz="0" w:space="0" w:color="auto"/>
            <w:bottom w:val="none" w:sz="0" w:space="0" w:color="auto"/>
            <w:right w:val="none" w:sz="0" w:space="0" w:color="auto"/>
          </w:divBdr>
        </w:div>
        <w:div w:id="804589773">
          <w:marLeft w:val="0"/>
          <w:marRight w:val="0"/>
          <w:marTop w:val="0"/>
          <w:marBottom w:val="0"/>
          <w:divBdr>
            <w:top w:val="none" w:sz="0" w:space="0" w:color="auto"/>
            <w:left w:val="none" w:sz="0" w:space="0" w:color="auto"/>
            <w:bottom w:val="none" w:sz="0" w:space="0" w:color="auto"/>
            <w:right w:val="none" w:sz="0" w:space="0" w:color="auto"/>
          </w:divBdr>
        </w:div>
        <w:div w:id="809060217">
          <w:marLeft w:val="0"/>
          <w:marRight w:val="0"/>
          <w:marTop w:val="0"/>
          <w:marBottom w:val="0"/>
          <w:divBdr>
            <w:top w:val="none" w:sz="0" w:space="0" w:color="auto"/>
            <w:left w:val="none" w:sz="0" w:space="0" w:color="auto"/>
            <w:bottom w:val="none" w:sz="0" w:space="0" w:color="auto"/>
            <w:right w:val="none" w:sz="0" w:space="0" w:color="auto"/>
          </w:divBdr>
        </w:div>
        <w:div w:id="818419065">
          <w:marLeft w:val="0"/>
          <w:marRight w:val="0"/>
          <w:marTop w:val="0"/>
          <w:marBottom w:val="0"/>
          <w:divBdr>
            <w:top w:val="none" w:sz="0" w:space="0" w:color="auto"/>
            <w:left w:val="none" w:sz="0" w:space="0" w:color="auto"/>
            <w:bottom w:val="none" w:sz="0" w:space="0" w:color="auto"/>
            <w:right w:val="none" w:sz="0" w:space="0" w:color="auto"/>
          </w:divBdr>
        </w:div>
        <w:div w:id="846794354">
          <w:marLeft w:val="0"/>
          <w:marRight w:val="0"/>
          <w:marTop w:val="0"/>
          <w:marBottom w:val="0"/>
          <w:divBdr>
            <w:top w:val="none" w:sz="0" w:space="0" w:color="auto"/>
            <w:left w:val="none" w:sz="0" w:space="0" w:color="auto"/>
            <w:bottom w:val="none" w:sz="0" w:space="0" w:color="auto"/>
            <w:right w:val="none" w:sz="0" w:space="0" w:color="auto"/>
          </w:divBdr>
        </w:div>
        <w:div w:id="876895052">
          <w:marLeft w:val="0"/>
          <w:marRight w:val="0"/>
          <w:marTop w:val="0"/>
          <w:marBottom w:val="0"/>
          <w:divBdr>
            <w:top w:val="none" w:sz="0" w:space="0" w:color="auto"/>
            <w:left w:val="none" w:sz="0" w:space="0" w:color="auto"/>
            <w:bottom w:val="none" w:sz="0" w:space="0" w:color="auto"/>
            <w:right w:val="none" w:sz="0" w:space="0" w:color="auto"/>
          </w:divBdr>
        </w:div>
        <w:div w:id="938608203">
          <w:marLeft w:val="0"/>
          <w:marRight w:val="0"/>
          <w:marTop w:val="0"/>
          <w:marBottom w:val="0"/>
          <w:divBdr>
            <w:top w:val="none" w:sz="0" w:space="0" w:color="auto"/>
            <w:left w:val="none" w:sz="0" w:space="0" w:color="auto"/>
            <w:bottom w:val="none" w:sz="0" w:space="0" w:color="auto"/>
            <w:right w:val="none" w:sz="0" w:space="0" w:color="auto"/>
          </w:divBdr>
        </w:div>
        <w:div w:id="974263682">
          <w:marLeft w:val="0"/>
          <w:marRight w:val="0"/>
          <w:marTop w:val="0"/>
          <w:marBottom w:val="0"/>
          <w:divBdr>
            <w:top w:val="none" w:sz="0" w:space="0" w:color="auto"/>
            <w:left w:val="none" w:sz="0" w:space="0" w:color="auto"/>
            <w:bottom w:val="none" w:sz="0" w:space="0" w:color="auto"/>
            <w:right w:val="none" w:sz="0" w:space="0" w:color="auto"/>
          </w:divBdr>
        </w:div>
        <w:div w:id="975138767">
          <w:marLeft w:val="0"/>
          <w:marRight w:val="0"/>
          <w:marTop w:val="0"/>
          <w:marBottom w:val="0"/>
          <w:divBdr>
            <w:top w:val="none" w:sz="0" w:space="0" w:color="auto"/>
            <w:left w:val="none" w:sz="0" w:space="0" w:color="auto"/>
            <w:bottom w:val="none" w:sz="0" w:space="0" w:color="auto"/>
            <w:right w:val="none" w:sz="0" w:space="0" w:color="auto"/>
          </w:divBdr>
        </w:div>
        <w:div w:id="988291917">
          <w:marLeft w:val="0"/>
          <w:marRight w:val="0"/>
          <w:marTop w:val="0"/>
          <w:marBottom w:val="0"/>
          <w:divBdr>
            <w:top w:val="none" w:sz="0" w:space="0" w:color="auto"/>
            <w:left w:val="none" w:sz="0" w:space="0" w:color="auto"/>
            <w:bottom w:val="none" w:sz="0" w:space="0" w:color="auto"/>
            <w:right w:val="none" w:sz="0" w:space="0" w:color="auto"/>
          </w:divBdr>
        </w:div>
        <w:div w:id="996685282">
          <w:marLeft w:val="0"/>
          <w:marRight w:val="0"/>
          <w:marTop w:val="0"/>
          <w:marBottom w:val="0"/>
          <w:divBdr>
            <w:top w:val="none" w:sz="0" w:space="0" w:color="auto"/>
            <w:left w:val="none" w:sz="0" w:space="0" w:color="auto"/>
            <w:bottom w:val="none" w:sz="0" w:space="0" w:color="auto"/>
            <w:right w:val="none" w:sz="0" w:space="0" w:color="auto"/>
          </w:divBdr>
        </w:div>
        <w:div w:id="1018629088">
          <w:marLeft w:val="0"/>
          <w:marRight w:val="0"/>
          <w:marTop w:val="0"/>
          <w:marBottom w:val="0"/>
          <w:divBdr>
            <w:top w:val="none" w:sz="0" w:space="0" w:color="auto"/>
            <w:left w:val="none" w:sz="0" w:space="0" w:color="auto"/>
            <w:bottom w:val="none" w:sz="0" w:space="0" w:color="auto"/>
            <w:right w:val="none" w:sz="0" w:space="0" w:color="auto"/>
          </w:divBdr>
        </w:div>
        <w:div w:id="1026490898">
          <w:marLeft w:val="0"/>
          <w:marRight w:val="0"/>
          <w:marTop w:val="0"/>
          <w:marBottom w:val="0"/>
          <w:divBdr>
            <w:top w:val="none" w:sz="0" w:space="0" w:color="auto"/>
            <w:left w:val="none" w:sz="0" w:space="0" w:color="auto"/>
            <w:bottom w:val="none" w:sz="0" w:space="0" w:color="auto"/>
            <w:right w:val="none" w:sz="0" w:space="0" w:color="auto"/>
          </w:divBdr>
        </w:div>
        <w:div w:id="1030840448">
          <w:marLeft w:val="0"/>
          <w:marRight w:val="0"/>
          <w:marTop w:val="0"/>
          <w:marBottom w:val="0"/>
          <w:divBdr>
            <w:top w:val="none" w:sz="0" w:space="0" w:color="auto"/>
            <w:left w:val="none" w:sz="0" w:space="0" w:color="auto"/>
            <w:bottom w:val="none" w:sz="0" w:space="0" w:color="auto"/>
            <w:right w:val="none" w:sz="0" w:space="0" w:color="auto"/>
          </w:divBdr>
        </w:div>
        <w:div w:id="1032610170">
          <w:marLeft w:val="0"/>
          <w:marRight w:val="0"/>
          <w:marTop w:val="0"/>
          <w:marBottom w:val="0"/>
          <w:divBdr>
            <w:top w:val="none" w:sz="0" w:space="0" w:color="auto"/>
            <w:left w:val="none" w:sz="0" w:space="0" w:color="auto"/>
            <w:bottom w:val="none" w:sz="0" w:space="0" w:color="auto"/>
            <w:right w:val="none" w:sz="0" w:space="0" w:color="auto"/>
          </w:divBdr>
        </w:div>
        <w:div w:id="1042554049">
          <w:marLeft w:val="0"/>
          <w:marRight w:val="0"/>
          <w:marTop w:val="0"/>
          <w:marBottom w:val="0"/>
          <w:divBdr>
            <w:top w:val="none" w:sz="0" w:space="0" w:color="auto"/>
            <w:left w:val="none" w:sz="0" w:space="0" w:color="auto"/>
            <w:bottom w:val="none" w:sz="0" w:space="0" w:color="auto"/>
            <w:right w:val="none" w:sz="0" w:space="0" w:color="auto"/>
          </w:divBdr>
        </w:div>
        <w:div w:id="1044140969">
          <w:marLeft w:val="0"/>
          <w:marRight w:val="0"/>
          <w:marTop w:val="0"/>
          <w:marBottom w:val="0"/>
          <w:divBdr>
            <w:top w:val="none" w:sz="0" w:space="0" w:color="auto"/>
            <w:left w:val="none" w:sz="0" w:space="0" w:color="auto"/>
            <w:bottom w:val="none" w:sz="0" w:space="0" w:color="auto"/>
            <w:right w:val="none" w:sz="0" w:space="0" w:color="auto"/>
          </w:divBdr>
        </w:div>
        <w:div w:id="1059985848">
          <w:marLeft w:val="0"/>
          <w:marRight w:val="0"/>
          <w:marTop w:val="0"/>
          <w:marBottom w:val="0"/>
          <w:divBdr>
            <w:top w:val="none" w:sz="0" w:space="0" w:color="auto"/>
            <w:left w:val="none" w:sz="0" w:space="0" w:color="auto"/>
            <w:bottom w:val="none" w:sz="0" w:space="0" w:color="auto"/>
            <w:right w:val="none" w:sz="0" w:space="0" w:color="auto"/>
          </w:divBdr>
        </w:div>
        <w:div w:id="1064764493">
          <w:marLeft w:val="0"/>
          <w:marRight w:val="0"/>
          <w:marTop w:val="0"/>
          <w:marBottom w:val="0"/>
          <w:divBdr>
            <w:top w:val="none" w:sz="0" w:space="0" w:color="auto"/>
            <w:left w:val="none" w:sz="0" w:space="0" w:color="auto"/>
            <w:bottom w:val="none" w:sz="0" w:space="0" w:color="auto"/>
            <w:right w:val="none" w:sz="0" w:space="0" w:color="auto"/>
          </w:divBdr>
        </w:div>
        <w:div w:id="1092775595">
          <w:marLeft w:val="0"/>
          <w:marRight w:val="0"/>
          <w:marTop w:val="0"/>
          <w:marBottom w:val="0"/>
          <w:divBdr>
            <w:top w:val="none" w:sz="0" w:space="0" w:color="auto"/>
            <w:left w:val="none" w:sz="0" w:space="0" w:color="auto"/>
            <w:bottom w:val="none" w:sz="0" w:space="0" w:color="auto"/>
            <w:right w:val="none" w:sz="0" w:space="0" w:color="auto"/>
          </w:divBdr>
        </w:div>
        <w:div w:id="1105231630">
          <w:marLeft w:val="0"/>
          <w:marRight w:val="0"/>
          <w:marTop w:val="0"/>
          <w:marBottom w:val="0"/>
          <w:divBdr>
            <w:top w:val="none" w:sz="0" w:space="0" w:color="auto"/>
            <w:left w:val="none" w:sz="0" w:space="0" w:color="auto"/>
            <w:bottom w:val="none" w:sz="0" w:space="0" w:color="auto"/>
            <w:right w:val="none" w:sz="0" w:space="0" w:color="auto"/>
          </w:divBdr>
        </w:div>
        <w:div w:id="1109818621">
          <w:marLeft w:val="0"/>
          <w:marRight w:val="0"/>
          <w:marTop w:val="0"/>
          <w:marBottom w:val="0"/>
          <w:divBdr>
            <w:top w:val="none" w:sz="0" w:space="0" w:color="auto"/>
            <w:left w:val="none" w:sz="0" w:space="0" w:color="auto"/>
            <w:bottom w:val="none" w:sz="0" w:space="0" w:color="auto"/>
            <w:right w:val="none" w:sz="0" w:space="0" w:color="auto"/>
          </w:divBdr>
        </w:div>
        <w:div w:id="1112171469">
          <w:marLeft w:val="0"/>
          <w:marRight w:val="0"/>
          <w:marTop w:val="0"/>
          <w:marBottom w:val="0"/>
          <w:divBdr>
            <w:top w:val="none" w:sz="0" w:space="0" w:color="auto"/>
            <w:left w:val="none" w:sz="0" w:space="0" w:color="auto"/>
            <w:bottom w:val="none" w:sz="0" w:space="0" w:color="auto"/>
            <w:right w:val="none" w:sz="0" w:space="0" w:color="auto"/>
          </w:divBdr>
        </w:div>
        <w:div w:id="1142040789">
          <w:marLeft w:val="0"/>
          <w:marRight w:val="0"/>
          <w:marTop w:val="0"/>
          <w:marBottom w:val="0"/>
          <w:divBdr>
            <w:top w:val="none" w:sz="0" w:space="0" w:color="auto"/>
            <w:left w:val="none" w:sz="0" w:space="0" w:color="auto"/>
            <w:bottom w:val="none" w:sz="0" w:space="0" w:color="auto"/>
            <w:right w:val="none" w:sz="0" w:space="0" w:color="auto"/>
          </w:divBdr>
        </w:div>
        <w:div w:id="1157305464">
          <w:marLeft w:val="0"/>
          <w:marRight w:val="0"/>
          <w:marTop w:val="0"/>
          <w:marBottom w:val="0"/>
          <w:divBdr>
            <w:top w:val="none" w:sz="0" w:space="0" w:color="auto"/>
            <w:left w:val="none" w:sz="0" w:space="0" w:color="auto"/>
            <w:bottom w:val="none" w:sz="0" w:space="0" w:color="auto"/>
            <w:right w:val="none" w:sz="0" w:space="0" w:color="auto"/>
          </w:divBdr>
        </w:div>
        <w:div w:id="1163855083">
          <w:marLeft w:val="0"/>
          <w:marRight w:val="0"/>
          <w:marTop w:val="0"/>
          <w:marBottom w:val="0"/>
          <w:divBdr>
            <w:top w:val="none" w:sz="0" w:space="0" w:color="auto"/>
            <w:left w:val="none" w:sz="0" w:space="0" w:color="auto"/>
            <w:bottom w:val="none" w:sz="0" w:space="0" w:color="auto"/>
            <w:right w:val="none" w:sz="0" w:space="0" w:color="auto"/>
          </w:divBdr>
        </w:div>
        <w:div w:id="1172184208">
          <w:marLeft w:val="0"/>
          <w:marRight w:val="0"/>
          <w:marTop w:val="0"/>
          <w:marBottom w:val="0"/>
          <w:divBdr>
            <w:top w:val="none" w:sz="0" w:space="0" w:color="auto"/>
            <w:left w:val="none" w:sz="0" w:space="0" w:color="auto"/>
            <w:bottom w:val="none" w:sz="0" w:space="0" w:color="auto"/>
            <w:right w:val="none" w:sz="0" w:space="0" w:color="auto"/>
          </w:divBdr>
        </w:div>
        <w:div w:id="1173297384">
          <w:marLeft w:val="0"/>
          <w:marRight w:val="0"/>
          <w:marTop w:val="0"/>
          <w:marBottom w:val="0"/>
          <w:divBdr>
            <w:top w:val="none" w:sz="0" w:space="0" w:color="auto"/>
            <w:left w:val="none" w:sz="0" w:space="0" w:color="auto"/>
            <w:bottom w:val="none" w:sz="0" w:space="0" w:color="auto"/>
            <w:right w:val="none" w:sz="0" w:space="0" w:color="auto"/>
          </w:divBdr>
        </w:div>
        <w:div w:id="1181091223">
          <w:marLeft w:val="0"/>
          <w:marRight w:val="0"/>
          <w:marTop w:val="0"/>
          <w:marBottom w:val="0"/>
          <w:divBdr>
            <w:top w:val="none" w:sz="0" w:space="0" w:color="auto"/>
            <w:left w:val="none" w:sz="0" w:space="0" w:color="auto"/>
            <w:bottom w:val="none" w:sz="0" w:space="0" w:color="auto"/>
            <w:right w:val="none" w:sz="0" w:space="0" w:color="auto"/>
          </w:divBdr>
        </w:div>
        <w:div w:id="1219047414">
          <w:marLeft w:val="0"/>
          <w:marRight w:val="0"/>
          <w:marTop w:val="0"/>
          <w:marBottom w:val="0"/>
          <w:divBdr>
            <w:top w:val="none" w:sz="0" w:space="0" w:color="auto"/>
            <w:left w:val="none" w:sz="0" w:space="0" w:color="auto"/>
            <w:bottom w:val="none" w:sz="0" w:space="0" w:color="auto"/>
            <w:right w:val="none" w:sz="0" w:space="0" w:color="auto"/>
          </w:divBdr>
        </w:div>
        <w:div w:id="1222524180">
          <w:marLeft w:val="0"/>
          <w:marRight w:val="0"/>
          <w:marTop w:val="0"/>
          <w:marBottom w:val="0"/>
          <w:divBdr>
            <w:top w:val="none" w:sz="0" w:space="0" w:color="auto"/>
            <w:left w:val="none" w:sz="0" w:space="0" w:color="auto"/>
            <w:bottom w:val="none" w:sz="0" w:space="0" w:color="auto"/>
            <w:right w:val="none" w:sz="0" w:space="0" w:color="auto"/>
          </w:divBdr>
        </w:div>
        <w:div w:id="1224020229">
          <w:marLeft w:val="0"/>
          <w:marRight w:val="0"/>
          <w:marTop w:val="0"/>
          <w:marBottom w:val="0"/>
          <w:divBdr>
            <w:top w:val="none" w:sz="0" w:space="0" w:color="auto"/>
            <w:left w:val="none" w:sz="0" w:space="0" w:color="auto"/>
            <w:bottom w:val="none" w:sz="0" w:space="0" w:color="auto"/>
            <w:right w:val="none" w:sz="0" w:space="0" w:color="auto"/>
          </w:divBdr>
        </w:div>
        <w:div w:id="1274288271">
          <w:marLeft w:val="0"/>
          <w:marRight w:val="0"/>
          <w:marTop w:val="0"/>
          <w:marBottom w:val="0"/>
          <w:divBdr>
            <w:top w:val="none" w:sz="0" w:space="0" w:color="auto"/>
            <w:left w:val="none" w:sz="0" w:space="0" w:color="auto"/>
            <w:bottom w:val="none" w:sz="0" w:space="0" w:color="auto"/>
            <w:right w:val="none" w:sz="0" w:space="0" w:color="auto"/>
          </w:divBdr>
        </w:div>
        <w:div w:id="1278442000">
          <w:marLeft w:val="0"/>
          <w:marRight w:val="0"/>
          <w:marTop w:val="0"/>
          <w:marBottom w:val="0"/>
          <w:divBdr>
            <w:top w:val="none" w:sz="0" w:space="0" w:color="auto"/>
            <w:left w:val="none" w:sz="0" w:space="0" w:color="auto"/>
            <w:bottom w:val="none" w:sz="0" w:space="0" w:color="auto"/>
            <w:right w:val="none" w:sz="0" w:space="0" w:color="auto"/>
          </w:divBdr>
        </w:div>
        <w:div w:id="1295333900">
          <w:marLeft w:val="0"/>
          <w:marRight w:val="0"/>
          <w:marTop w:val="0"/>
          <w:marBottom w:val="0"/>
          <w:divBdr>
            <w:top w:val="none" w:sz="0" w:space="0" w:color="auto"/>
            <w:left w:val="none" w:sz="0" w:space="0" w:color="auto"/>
            <w:bottom w:val="none" w:sz="0" w:space="0" w:color="auto"/>
            <w:right w:val="none" w:sz="0" w:space="0" w:color="auto"/>
          </w:divBdr>
        </w:div>
        <w:div w:id="1340766777">
          <w:marLeft w:val="0"/>
          <w:marRight w:val="0"/>
          <w:marTop w:val="0"/>
          <w:marBottom w:val="0"/>
          <w:divBdr>
            <w:top w:val="none" w:sz="0" w:space="0" w:color="auto"/>
            <w:left w:val="none" w:sz="0" w:space="0" w:color="auto"/>
            <w:bottom w:val="none" w:sz="0" w:space="0" w:color="auto"/>
            <w:right w:val="none" w:sz="0" w:space="0" w:color="auto"/>
          </w:divBdr>
        </w:div>
        <w:div w:id="1350789578">
          <w:marLeft w:val="0"/>
          <w:marRight w:val="0"/>
          <w:marTop w:val="0"/>
          <w:marBottom w:val="0"/>
          <w:divBdr>
            <w:top w:val="none" w:sz="0" w:space="0" w:color="auto"/>
            <w:left w:val="none" w:sz="0" w:space="0" w:color="auto"/>
            <w:bottom w:val="none" w:sz="0" w:space="0" w:color="auto"/>
            <w:right w:val="none" w:sz="0" w:space="0" w:color="auto"/>
          </w:divBdr>
        </w:div>
        <w:div w:id="1394547024">
          <w:marLeft w:val="0"/>
          <w:marRight w:val="0"/>
          <w:marTop w:val="0"/>
          <w:marBottom w:val="0"/>
          <w:divBdr>
            <w:top w:val="none" w:sz="0" w:space="0" w:color="auto"/>
            <w:left w:val="none" w:sz="0" w:space="0" w:color="auto"/>
            <w:bottom w:val="none" w:sz="0" w:space="0" w:color="auto"/>
            <w:right w:val="none" w:sz="0" w:space="0" w:color="auto"/>
          </w:divBdr>
        </w:div>
        <w:div w:id="1396657317">
          <w:marLeft w:val="0"/>
          <w:marRight w:val="0"/>
          <w:marTop w:val="0"/>
          <w:marBottom w:val="0"/>
          <w:divBdr>
            <w:top w:val="none" w:sz="0" w:space="0" w:color="auto"/>
            <w:left w:val="none" w:sz="0" w:space="0" w:color="auto"/>
            <w:bottom w:val="none" w:sz="0" w:space="0" w:color="auto"/>
            <w:right w:val="none" w:sz="0" w:space="0" w:color="auto"/>
          </w:divBdr>
        </w:div>
        <w:div w:id="1404991998">
          <w:marLeft w:val="0"/>
          <w:marRight w:val="0"/>
          <w:marTop w:val="0"/>
          <w:marBottom w:val="0"/>
          <w:divBdr>
            <w:top w:val="none" w:sz="0" w:space="0" w:color="auto"/>
            <w:left w:val="none" w:sz="0" w:space="0" w:color="auto"/>
            <w:bottom w:val="none" w:sz="0" w:space="0" w:color="auto"/>
            <w:right w:val="none" w:sz="0" w:space="0" w:color="auto"/>
          </w:divBdr>
        </w:div>
        <w:div w:id="1429884064">
          <w:marLeft w:val="0"/>
          <w:marRight w:val="0"/>
          <w:marTop w:val="0"/>
          <w:marBottom w:val="0"/>
          <w:divBdr>
            <w:top w:val="none" w:sz="0" w:space="0" w:color="auto"/>
            <w:left w:val="none" w:sz="0" w:space="0" w:color="auto"/>
            <w:bottom w:val="none" w:sz="0" w:space="0" w:color="auto"/>
            <w:right w:val="none" w:sz="0" w:space="0" w:color="auto"/>
          </w:divBdr>
        </w:div>
        <w:div w:id="1465343350">
          <w:marLeft w:val="0"/>
          <w:marRight w:val="0"/>
          <w:marTop w:val="0"/>
          <w:marBottom w:val="0"/>
          <w:divBdr>
            <w:top w:val="none" w:sz="0" w:space="0" w:color="auto"/>
            <w:left w:val="none" w:sz="0" w:space="0" w:color="auto"/>
            <w:bottom w:val="none" w:sz="0" w:space="0" w:color="auto"/>
            <w:right w:val="none" w:sz="0" w:space="0" w:color="auto"/>
          </w:divBdr>
        </w:div>
        <w:div w:id="1521746074">
          <w:marLeft w:val="0"/>
          <w:marRight w:val="0"/>
          <w:marTop w:val="0"/>
          <w:marBottom w:val="0"/>
          <w:divBdr>
            <w:top w:val="none" w:sz="0" w:space="0" w:color="auto"/>
            <w:left w:val="none" w:sz="0" w:space="0" w:color="auto"/>
            <w:bottom w:val="none" w:sz="0" w:space="0" w:color="auto"/>
            <w:right w:val="none" w:sz="0" w:space="0" w:color="auto"/>
          </w:divBdr>
        </w:div>
        <w:div w:id="1529903338">
          <w:marLeft w:val="0"/>
          <w:marRight w:val="0"/>
          <w:marTop w:val="0"/>
          <w:marBottom w:val="0"/>
          <w:divBdr>
            <w:top w:val="none" w:sz="0" w:space="0" w:color="auto"/>
            <w:left w:val="none" w:sz="0" w:space="0" w:color="auto"/>
            <w:bottom w:val="none" w:sz="0" w:space="0" w:color="auto"/>
            <w:right w:val="none" w:sz="0" w:space="0" w:color="auto"/>
          </w:divBdr>
        </w:div>
        <w:div w:id="1564217287">
          <w:marLeft w:val="0"/>
          <w:marRight w:val="0"/>
          <w:marTop w:val="0"/>
          <w:marBottom w:val="0"/>
          <w:divBdr>
            <w:top w:val="none" w:sz="0" w:space="0" w:color="auto"/>
            <w:left w:val="none" w:sz="0" w:space="0" w:color="auto"/>
            <w:bottom w:val="none" w:sz="0" w:space="0" w:color="auto"/>
            <w:right w:val="none" w:sz="0" w:space="0" w:color="auto"/>
          </w:divBdr>
        </w:div>
        <w:div w:id="1584024983">
          <w:marLeft w:val="0"/>
          <w:marRight w:val="0"/>
          <w:marTop w:val="0"/>
          <w:marBottom w:val="0"/>
          <w:divBdr>
            <w:top w:val="none" w:sz="0" w:space="0" w:color="auto"/>
            <w:left w:val="none" w:sz="0" w:space="0" w:color="auto"/>
            <w:bottom w:val="none" w:sz="0" w:space="0" w:color="auto"/>
            <w:right w:val="none" w:sz="0" w:space="0" w:color="auto"/>
          </w:divBdr>
        </w:div>
        <w:div w:id="1588609034">
          <w:marLeft w:val="0"/>
          <w:marRight w:val="0"/>
          <w:marTop w:val="0"/>
          <w:marBottom w:val="0"/>
          <w:divBdr>
            <w:top w:val="none" w:sz="0" w:space="0" w:color="auto"/>
            <w:left w:val="none" w:sz="0" w:space="0" w:color="auto"/>
            <w:bottom w:val="none" w:sz="0" w:space="0" w:color="auto"/>
            <w:right w:val="none" w:sz="0" w:space="0" w:color="auto"/>
          </w:divBdr>
        </w:div>
        <w:div w:id="1593199471">
          <w:marLeft w:val="0"/>
          <w:marRight w:val="0"/>
          <w:marTop w:val="0"/>
          <w:marBottom w:val="0"/>
          <w:divBdr>
            <w:top w:val="none" w:sz="0" w:space="0" w:color="auto"/>
            <w:left w:val="none" w:sz="0" w:space="0" w:color="auto"/>
            <w:bottom w:val="none" w:sz="0" w:space="0" w:color="auto"/>
            <w:right w:val="none" w:sz="0" w:space="0" w:color="auto"/>
          </w:divBdr>
        </w:div>
        <w:div w:id="1604417223">
          <w:marLeft w:val="0"/>
          <w:marRight w:val="0"/>
          <w:marTop w:val="0"/>
          <w:marBottom w:val="0"/>
          <w:divBdr>
            <w:top w:val="none" w:sz="0" w:space="0" w:color="auto"/>
            <w:left w:val="none" w:sz="0" w:space="0" w:color="auto"/>
            <w:bottom w:val="none" w:sz="0" w:space="0" w:color="auto"/>
            <w:right w:val="none" w:sz="0" w:space="0" w:color="auto"/>
          </w:divBdr>
        </w:div>
        <w:div w:id="1621909953">
          <w:marLeft w:val="0"/>
          <w:marRight w:val="0"/>
          <w:marTop w:val="0"/>
          <w:marBottom w:val="0"/>
          <w:divBdr>
            <w:top w:val="none" w:sz="0" w:space="0" w:color="auto"/>
            <w:left w:val="none" w:sz="0" w:space="0" w:color="auto"/>
            <w:bottom w:val="none" w:sz="0" w:space="0" w:color="auto"/>
            <w:right w:val="none" w:sz="0" w:space="0" w:color="auto"/>
          </w:divBdr>
        </w:div>
        <w:div w:id="1645353857">
          <w:marLeft w:val="0"/>
          <w:marRight w:val="0"/>
          <w:marTop w:val="0"/>
          <w:marBottom w:val="0"/>
          <w:divBdr>
            <w:top w:val="none" w:sz="0" w:space="0" w:color="auto"/>
            <w:left w:val="none" w:sz="0" w:space="0" w:color="auto"/>
            <w:bottom w:val="none" w:sz="0" w:space="0" w:color="auto"/>
            <w:right w:val="none" w:sz="0" w:space="0" w:color="auto"/>
          </w:divBdr>
        </w:div>
        <w:div w:id="1654139578">
          <w:marLeft w:val="0"/>
          <w:marRight w:val="0"/>
          <w:marTop w:val="0"/>
          <w:marBottom w:val="0"/>
          <w:divBdr>
            <w:top w:val="none" w:sz="0" w:space="0" w:color="auto"/>
            <w:left w:val="none" w:sz="0" w:space="0" w:color="auto"/>
            <w:bottom w:val="none" w:sz="0" w:space="0" w:color="auto"/>
            <w:right w:val="none" w:sz="0" w:space="0" w:color="auto"/>
          </w:divBdr>
        </w:div>
        <w:div w:id="1729572184">
          <w:marLeft w:val="0"/>
          <w:marRight w:val="0"/>
          <w:marTop w:val="0"/>
          <w:marBottom w:val="0"/>
          <w:divBdr>
            <w:top w:val="none" w:sz="0" w:space="0" w:color="auto"/>
            <w:left w:val="none" w:sz="0" w:space="0" w:color="auto"/>
            <w:bottom w:val="none" w:sz="0" w:space="0" w:color="auto"/>
            <w:right w:val="none" w:sz="0" w:space="0" w:color="auto"/>
          </w:divBdr>
        </w:div>
        <w:div w:id="1746488939">
          <w:marLeft w:val="0"/>
          <w:marRight w:val="0"/>
          <w:marTop w:val="0"/>
          <w:marBottom w:val="0"/>
          <w:divBdr>
            <w:top w:val="none" w:sz="0" w:space="0" w:color="auto"/>
            <w:left w:val="none" w:sz="0" w:space="0" w:color="auto"/>
            <w:bottom w:val="none" w:sz="0" w:space="0" w:color="auto"/>
            <w:right w:val="none" w:sz="0" w:space="0" w:color="auto"/>
          </w:divBdr>
        </w:div>
        <w:div w:id="1764640261">
          <w:marLeft w:val="0"/>
          <w:marRight w:val="0"/>
          <w:marTop w:val="0"/>
          <w:marBottom w:val="0"/>
          <w:divBdr>
            <w:top w:val="none" w:sz="0" w:space="0" w:color="auto"/>
            <w:left w:val="none" w:sz="0" w:space="0" w:color="auto"/>
            <w:bottom w:val="none" w:sz="0" w:space="0" w:color="auto"/>
            <w:right w:val="none" w:sz="0" w:space="0" w:color="auto"/>
          </w:divBdr>
        </w:div>
        <w:div w:id="1767768181">
          <w:marLeft w:val="0"/>
          <w:marRight w:val="0"/>
          <w:marTop w:val="0"/>
          <w:marBottom w:val="0"/>
          <w:divBdr>
            <w:top w:val="none" w:sz="0" w:space="0" w:color="auto"/>
            <w:left w:val="none" w:sz="0" w:space="0" w:color="auto"/>
            <w:bottom w:val="none" w:sz="0" w:space="0" w:color="auto"/>
            <w:right w:val="none" w:sz="0" w:space="0" w:color="auto"/>
          </w:divBdr>
        </w:div>
        <w:div w:id="1781334792">
          <w:marLeft w:val="0"/>
          <w:marRight w:val="0"/>
          <w:marTop w:val="0"/>
          <w:marBottom w:val="0"/>
          <w:divBdr>
            <w:top w:val="none" w:sz="0" w:space="0" w:color="auto"/>
            <w:left w:val="none" w:sz="0" w:space="0" w:color="auto"/>
            <w:bottom w:val="none" w:sz="0" w:space="0" w:color="auto"/>
            <w:right w:val="none" w:sz="0" w:space="0" w:color="auto"/>
          </w:divBdr>
        </w:div>
        <w:div w:id="1798065600">
          <w:marLeft w:val="0"/>
          <w:marRight w:val="0"/>
          <w:marTop w:val="0"/>
          <w:marBottom w:val="0"/>
          <w:divBdr>
            <w:top w:val="none" w:sz="0" w:space="0" w:color="auto"/>
            <w:left w:val="none" w:sz="0" w:space="0" w:color="auto"/>
            <w:bottom w:val="none" w:sz="0" w:space="0" w:color="auto"/>
            <w:right w:val="none" w:sz="0" w:space="0" w:color="auto"/>
          </w:divBdr>
        </w:div>
        <w:div w:id="1798454241">
          <w:marLeft w:val="0"/>
          <w:marRight w:val="0"/>
          <w:marTop w:val="0"/>
          <w:marBottom w:val="0"/>
          <w:divBdr>
            <w:top w:val="none" w:sz="0" w:space="0" w:color="auto"/>
            <w:left w:val="none" w:sz="0" w:space="0" w:color="auto"/>
            <w:bottom w:val="none" w:sz="0" w:space="0" w:color="auto"/>
            <w:right w:val="none" w:sz="0" w:space="0" w:color="auto"/>
          </w:divBdr>
        </w:div>
        <w:div w:id="1809516860">
          <w:marLeft w:val="0"/>
          <w:marRight w:val="0"/>
          <w:marTop w:val="0"/>
          <w:marBottom w:val="0"/>
          <w:divBdr>
            <w:top w:val="none" w:sz="0" w:space="0" w:color="auto"/>
            <w:left w:val="none" w:sz="0" w:space="0" w:color="auto"/>
            <w:bottom w:val="none" w:sz="0" w:space="0" w:color="auto"/>
            <w:right w:val="none" w:sz="0" w:space="0" w:color="auto"/>
          </w:divBdr>
        </w:div>
        <w:div w:id="1855072101">
          <w:marLeft w:val="0"/>
          <w:marRight w:val="0"/>
          <w:marTop w:val="0"/>
          <w:marBottom w:val="0"/>
          <w:divBdr>
            <w:top w:val="none" w:sz="0" w:space="0" w:color="auto"/>
            <w:left w:val="none" w:sz="0" w:space="0" w:color="auto"/>
            <w:bottom w:val="none" w:sz="0" w:space="0" w:color="auto"/>
            <w:right w:val="none" w:sz="0" w:space="0" w:color="auto"/>
          </w:divBdr>
        </w:div>
        <w:div w:id="1871918306">
          <w:marLeft w:val="0"/>
          <w:marRight w:val="0"/>
          <w:marTop w:val="0"/>
          <w:marBottom w:val="0"/>
          <w:divBdr>
            <w:top w:val="none" w:sz="0" w:space="0" w:color="auto"/>
            <w:left w:val="none" w:sz="0" w:space="0" w:color="auto"/>
            <w:bottom w:val="none" w:sz="0" w:space="0" w:color="auto"/>
            <w:right w:val="none" w:sz="0" w:space="0" w:color="auto"/>
          </w:divBdr>
        </w:div>
        <w:div w:id="1875000405">
          <w:marLeft w:val="0"/>
          <w:marRight w:val="0"/>
          <w:marTop w:val="0"/>
          <w:marBottom w:val="0"/>
          <w:divBdr>
            <w:top w:val="none" w:sz="0" w:space="0" w:color="auto"/>
            <w:left w:val="none" w:sz="0" w:space="0" w:color="auto"/>
            <w:bottom w:val="none" w:sz="0" w:space="0" w:color="auto"/>
            <w:right w:val="none" w:sz="0" w:space="0" w:color="auto"/>
          </w:divBdr>
        </w:div>
        <w:div w:id="1877885969">
          <w:marLeft w:val="0"/>
          <w:marRight w:val="0"/>
          <w:marTop w:val="0"/>
          <w:marBottom w:val="0"/>
          <w:divBdr>
            <w:top w:val="none" w:sz="0" w:space="0" w:color="auto"/>
            <w:left w:val="none" w:sz="0" w:space="0" w:color="auto"/>
            <w:bottom w:val="none" w:sz="0" w:space="0" w:color="auto"/>
            <w:right w:val="none" w:sz="0" w:space="0" w:color="auto"/>
          </w:divBdr>
        </w:div>
        <w:div w:id="1877889160">
          <w:marLeft w:val="0"/>
          <w:marRight w:val="0"/>
          <w:marTop w:val="0"/>
          <w:marBottom w:val="0"/>
          <w:divBdr>
            <w:top w:val="none" w:sz="0" w:space="0" w:color="auto"/>
            <w:left w:val="none" w:sz="0" w:space="0" w:color="auto"/>
            <w:bottom w:val="none" w:sz="0" w:space="0" w:color="auto"/>
            <w:right w:val="none" w:sz="0" w:space="0" w:color="auto"/>
          </w:divBdr>
        </w:div>
        <w:div w:id="1890993918">
          <w:marLeft w:val="0"/>
          <w:marRight w:val="0"/>
          <w:marTop w:val="0"/>
          <w:marBottom w:val="0"/>
          <w:divBdr>
            <w:top w:val="none" w:sz="0" w:space="0" w:color="auto"/>
            <w:left w:val="none" w:sz="0" w:space="0" w:color="auto"/>
            <w:bottom w:val="none" w:sz="0" w:space="0" w:color="auto"/>
            <w:right w:val="none" w:sz="0" w:space="0" w:color="auto"/>
          </w:divBdr>
        </w:div>
        <w:div w:id="1907837341">
          <w:marLeft w:val="0"/>
          <w:marRight w:val="0"/>
          <w:marTop w:val="0"/>
          <w:marBottom w:val="0"/>
          <w:divBdr>
            <w:top w:val="none" w:sz="0" w:space="0" w:color="auto"/>
            <w:left w:val="none" w:sz="0" w:space="0" w:color="auto"/>
            <w:bottom w:val="none" w:sz="0" w:space="0" w:color="auto"/>
            <w:right w:val="none" w:sz="0" w:space="0" w:color="auto"/>
          </w:divBdr>
        </w:div>
        <w:div w:id="1908805793">
          <w:marLeft w:val="0"/>
          <w:marRight w:val="0"/>
          <w:marTop w:val="0"/>
          <w:marBottom w:val="0"/>
          <w:divBdr>
            <w:top w:val="none" w:sz="0" w:space="0" w:color="auto"/>
            <w:left w:val="none" w:sz="0" w:space="0" w:color="auto"/>
            <w:bottom w:val="none" w:sz="0" w:space="0" w:color="auto"/>
            <w:right w:val="none" w:sz="0" w:space="0" w:color="auto"/>
          </w:divBdr>
        </w:div>
        <w:div w:id="1936211977">
          <w:marLeft w:val="0"/>
          <w:marRight w:val="0"/>
          <w:marTop w:val="0"/>
          <w:marBottom w:val="0"/>
          <w:divBdr>
            <w:top w:val="none" w:sz="0" w:space="0" w:color="auto"/>
            <w:left w:val="none" w:sz="0" w:space="0" w:color="auto"/>
            <w:bottom w:val="none" w:sz="0" w:space="0" w:color="auto"/>
            <w:right w:val="none" w:sz="0" w:space="0" w:color="auto"/>
          </w:divBdr>
        </w:div>
        <w:div w:id="1958220138">
          <w:marLeft w:val="0"/>
          <w:marRight w:val="0"/>
          <w:marTop w:val="0"/>
          <w:marBottom w:val="0"/>
          <w:divBdr>
            <w:top w:val="none" w:sz="0" w:space="0" w:color="auto"/>
            <w:left w:val="none" w:sz="0" w:space="0" w:color="auto"/>
            <w:bottom w:val="none" w:sz="0" w:space="0" w:color="auto"/>
            <w:right w:val="none" w:sz="0" w:space="0" w:color="auto"/>
          </w:divBdr>
        </w:div>
        <w:div w:id="1959026359">
          <w:marLeft w:val="0"/>
          <w:marRight w:val="0"/>
          <w:marTop w:val="0"/>
          <w:marBottom w:val="0"/>
          <w:divBdr>
            <w:top w:val="none" w:sz="0" w:space="0" w:color="auto"/>
            <w:left w:val="none" w:sz="0" w:space="0" w:color="auto"/>
            <w:bottom w:val="none" w:sz="0" w:space="0" w:color="auto"/>
            <w:right w:val="none" w:sz="0" w:space="0" w:color="auto"/>
          </w:divBdr>
        </w:div>
        <w:div w:id="1987860257">
          <w:marLeft w:val="0"/>
          <w:marRight w:val="0"/>
          <w:marTop w:val="0"/>
          <w:marBottom w:val="0"/>
          <w:divBdr>
            <w:top w:val="none" w:sz="0" w:space="0" w:color="auto"/>
            <w:left w:val="none" w:sz="0" w:space="0" w:color="auto"/>
            <w:bottom w:val="none" w:sz="0" w:space="0" w:color="auto"/>
            <w:right w:val="none" w:sz="0" w:space="0" w:color="auto"/>
          </w:divBdr>
        </w:div>
        <w:div w:id="2007126852">
          <w:marLeft w:val="0"/>
          <w:marRight w:val="0"/>
          <w:marTop w:val="0"/>
          <w:marBottom w:val="0"/>
          <w:divBdr>
            <w:top w:val="none" w:sz="0" w:space="0" w:color="auto"/>
            <w:left w:val="none" w:sz="0" w:space="0" w:color="auto"/>
            <w:bottom w:val="none" w:sz="0" w:space="0" w:color="auto"/>
            <w:right w:val="none" w:sz="0" w:space="0" w:color="auto"/>
          </w:divBdr>
        </w:div>
        <w:div w:id="2019580976">
          <w:marLeft w:val="0"/>
          <w:marRight w:val="0"/>
          <w:marTop w:val="0"/>
          <w:marBottom w:val="0"/>
          <w:divBdr>
            <w:top w:val="none" w:sz="0" w:space="0" w:color="auto"/>
            <w:left w:val="none" w:sz="0" w:space="0" w:color="auto"/>
            <w:bottom w:val="none" w:sz="0" w:space="0" w:color="auto"/>
            <w:right w:val="none" w:sz="0" w:space="0" w:color="auto"/>
          </w:divBdr>
        </w:div>
        <w:div w:id="2023430171">
          <w:marLeft w:val="0"/>
          <w:marRight w:val="0"/>
          <w:marTop w:val="0"/>
          <w:marBottom w:val="0"/>
          <w:divBdr>
            <w:top w:val="none" w:sz="0" w:space="0" w:color="auto"/>
            <w:left w:val="none" w:sz="0" w:space="0" w:color="auto"/>
            <w:bottom w:val="none" w:sz="0" w:space="0" w:color="auto"/>
            <w:right w:val="none" w:sz="0" w:space="0" w:color="auto"/>
          </w:divBdr>
        </w:div>
        <w:div w:id="2055079466">
          <w:marLeft w:val="0"/>
          <w:marRight w:val="0"/>
          <w:marTop w:val="0"/>
          <w:marBottom w:val="0"/>
          <w:divBdr>
            <w:top w:val="none" w:sz="0" w:space="0" w:color="auto"/>
            <w:left w:val="none" w:sz="0" w:space="0" w:color="auto"/>
            <w:bottom w:val="none" w:sz="0" w:space="0" w:color="auto"/>
            <w:right w:val="none" w:sz="0" w:space="0" w:color="auto"/>
          </w:divBdr>
        </w:div>
        <w:div w:id="2060854409">
          <w:marLeft w:val="0"/>
          <w:marRight w:val="0"/>
          <w:marTop w:val="0"/>
          <w:marBottom w:val="0"/>
          <w:divBdr>
            <w:top w:val="none" w:sz="0" w:space="0" w:color="auto"/>
            <w:left w:val="none" w:sz="0" w:space="0" w:color="auto"/>
            <w:bottom w:val="none" w:sz="0" w:space="0" w:color="auto"/>
            <w:right w:val="none" w:sz="0" w:space="0" w:color="auto"/>
          </w:divBdr>
        </w:div>
        <w:div w:id="2114395119">
          <w:marLeft w:val="0"/>
          <w:marRight w:val="0"/>
          <w:marTop w:val="0"/>
          <w:marBottom w:val="0"/>
          <w:divBdr>
            <w:top w:val="none" w:sz="0" w:space="0" w:color="auto"/>
            <w:left w:val="none" w:sz="0" w:space="0" w:color="auto"/>
            <w:bottom w:val="none" w:sz="0" w:space="0" w:color="auto"/>
            <w:right w:val="none" w:sz="0" w:space="0" w:color="auto"/>
          </w:divBdr>
        </w:div>
      </w:divsChild>
    </w:div>
    <w:div w:id="1728258561">
      <w:bodyDiv w:val="1"/>
      <w:marLeft w:val="0"/>
      <w:marRight w:val="0"/>
      <w:marTop w:val="0"/>
      <w:marBottom w:val="0"/>
      <w:divBdr>
        <w:top w:val="none" w:sz="0" w:space="0" w:color="auto"/>
        <w:left w:val="none" w:sz="0" w:space="0" w:color="auto"/>
        <w:bottom w:val="none" w:sz="0" w:space="0" w:color="auto"/>
        <w:right w:val="none" w:sz="0" w:space="0" w:color="auto"/>
      </w:divBdr>
      <w:divsChild>
        <w:div w:id="375814628">
          <w:marLeft w:val="547"/>
          <w:marRight w:val="0"/>
          <w:marTop w:val="0"/>
          <w:marBottom w:val="0"/>
          <w:divBdr>
            <w:top w:val="none" w:sz="0" w:space="0" w:color="auto"/>
            <w:left w:val="none" w:sz="0" w:space="0" w:color="auto"/>
            <w:bottom w:val="none" w:sz="0" w:space="0" w:color="auto"/>
            <w:right w:val="none" w:sz="0" w:space="0" w:color="auto"/>
          </w:divBdr>
        </w:div>
        <w:div w:id="869538967">
          <w:marLeft w:val="547"/>
          <w:marRight w:val="0"/>
          <w:marTop w:val="0"/>
          <w:marBottom w:val="0"/>
          <w:divBdr>
            <w:top w:val="none" w:sz="0" w:space="0" w:color="auto"/>
            <w:left w:val="none" w:sz="0" w:space="0" w:color="auto"/>
            <w:bottom w:val="none" w:sz="0" w:space="0" w:color="auto"/>
            <w:right w:val="none" w:sz="0" w:space="0" w:color="auto"/>
          </w:divBdr>
        </w:div>
        <w:div w:id="1234773301">
          <w:marLeft w:val="547"/>
          <w:marRight w:val="0"/>
          <w:marTop w:val="0"/>
          <w:marBottom w:val="0"/>
          <w:divBdr>
            <w:top w:val="none" w:sz="0" w:space="0" w:color="auto"/>
            <w:left w:val="none" w:sz="0" w:space="0" w:color="auto"/>
            <w:bottom w:val="none" w:sz="0" w:space="0" w:color="auto"/>
            <w:right w:val="none" w:sz="0" w:space="0" w:color="auto"/>
          </w:divBdr>
        </w:div>
        <w:div w:id="1711882017">
          <w:marLeft w:val="547"/>
          <w:marRight w:val="0"/>
          <w:marTop w:val="0"/>
          <w:marBottom w:val="0"/>
          <w:divBdr>
            <w:top w:val="none" w:sz="0" w:space="0" w:color="auto"/>
            <w:left w:val="none" w:sz="0" w:space="0" w:color="auto"/>
            <w:bottom w:val="none" w:sz="0" w:space="0" w:color="auto"/>
            <w:right w:val="none" w:sz="0" w:space="0" w:color="auto"/>
          </w:divBdr>
        </w:div>
        <w:div w:id="1761945442">
          <w:marLeft w:val="547"/>
          <w:marRight w:val="0"/>
          <w:marTop w:val="0"/>
          <w:marBottom w:val="0"/>
          <w:divBdr>
            <w:top w:val="none" w:sz="0" w:space="0" w:color="auto"/>
            <w:left w:val="none" w:sz="0" w:space="0" w:color="auto"/>
            <w:bottom w:val="none" w:sz="0" w:space="0" w:color="auto"/>
            <w:right w:val="none" w:sz="0" w:space="0" w:color="auto"/>
          </w:divBdr>
        </w:div>
        <w:div w:id="21404858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innogy">
  <a:themeElements>
    <a:clrScheme name="sinnogy_Farbraum">
      <a:dk1>
        <a:srgbClr val="000000"/>
      </a:dk1>
      <a:lt1>
        <a:srgbClr val="FFFFFF"/>
      </a:lt1>
      <a:dk2>
        <a:srgbClr val="494949"/>
      </a:dk2>
      <a:lt2>
        <a:srgbClr val="FFFFFF"/>
      </a:lt2>
      <a:accent1>
        <a:srgbClr val="D6752F"/>
      </a:accent1>
      <a:accent2>
        <a:srgbClr val="4F81BD"/>
      </a:accent2>
      <a:accent3>
        <a:srgbClr val="C0504D"/>
      </a:accent3>
      <a:accent4>
        <a:srgbClr val="9BBB59"/>
      </a:accent4>
      <a:accent5>
        <a:srgbClr val="8064A2"/>
      </a:accent5>
      <a:accent6>
        <a:srgbClr val="EEECE1"/>
      </a:accent6>
      <a:hlink>
        <a:srgbClr val="D6752F"/>
      </a:hlink>
      <a:folHlink>
        <a:srgbClr val="D16B6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CD71-CDB3-45AE-995F-7536D479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1089</Words>
  <Characters>6867</Characters>
  <Application>Microsoft Office Word</Application>
  <DocSecurity>0</DocSecurity>
  <Lines>57</Lines>
  <Paragraphs>15</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    Freiburg, den 25.05.2012</vt:lpstr>
      <vt:lpstr>Projektplan</vt:lpstr>
      <vt:lpstr>    Funktion</vt:lpstr>
      <vt:lpstr>    Methodik </vt:lpstr>
    </vt:vector>
  </TitlesOfParts>
  <Company>Microsoft</Company>
  <LinksUpToDate>false</LinksUpToDate>
  <CharactersWithSpaces>7941</CharactersWithSpaces>
  <SharedDoc>false</SharedDoc>
  <HLinks>
    <vt:vector size="6" baseType="variant">
      <vt:variant>
        <vt:i4>1572988</vt:i4>
      </vt:variant>
      <vt:variant>
        <vt:i4>0</vt:i4>
      </vt:variant>
      <vt:variant>
        <vt:i4>0</vt:i4>
      </vt:variant>
      <vt:variant>
        <vt:i4>5</vt:i4>
      </vt:variant>
      <vt:variant>
        <vt:lpwstr>mailto:hs@harald-schaeffler.de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Bauer, Alfred - w2k Rechtsanwälte</cp:lastModifiedBy>
  <cp:revision>2</cp:revision>
  <cp:lastPrinted>2024-05-24T11:20:00Z</cp:lastPrinted>
  <dcterms:created xsi:type="dcterms:W3CDTF">2024-05-24T13:14:00Z</dcterms:created>
  <dcterms:modified xsi:type="dcterms:W3CDTF">2024-05-24T13:14:00Z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261ccb-6f89-4428-880e-b9a47d74b2ca_Enabled">
    <vt:lpwstr>true</vt:lpwstr>
  </property>
  <property fmtid="{D5CDD505-2E9C-101B-9397-08002B2CF9AE}" pid="3" name="MSIP_Label_ad261ccb-6f89-4428-880e-b9a47d74b2ca_SetDate">
    <vt:lpwstr>2022-11-07T09:05:04Z</vt:lpwstr>
  </property>
  <property fmtid="{D5CDD505-2E9C-101B-9397-08002B2CF9AE}" pid="4" name="MSIP_Label_ad261ccb-6f89-4428-880e-b9a47d74b2ca_Method">
    <vt:lpwstr>Standard</vt:lpwstr>
  </property>
  <property fmtid="{D5CDD505-2E9C-101B-9397-08002B2CF9AE}" pid="5" name="MSIP_Label_ad261ccb-6f89-4428-880e-b9a47d74b2ca_Name">
    <vt:lpwstr>ad261ccb-6f89-4428-880e-b9a47d74b2ca</vt:lpwstr>
  </property>
  <property fmtid="{D5CDD505-2E9C-101B-9397-08002B2CF9AE}" pid="6" name="MSIP_Label_ad261ccb-6f89-4428-880e-b9a47d74b2ca_SiteId">
    <vt:lpwstr>fd738606-95d6-4efd-906c-3373a88a6a6a</vt:lpwstr>
  </property>
  <property fmtid="{D5CDD505-2E9C-101B-9397-08002B2CF9AE}" pid="7" name="MSIP_Label_ad261ccb-6f89-4428-880e-b9a47d74b2ca_ActionId">
    <vt:lpwstr>b38ba17d-5b4c-4ac7-8601-639b0e483f95</vt:lpwstr>
  </property>
  <property fmtid="{D5CDD505-2E9C-101B-9397-08002B2CF9AE}" pid="8" name="MSIP_Label_ad261ccb-6f89-4428-880e-b9a47d74b2ca_ContentBits">
    <vt:lpwstr>0</vt:lpwstr>
  </property>
</Properties>
</file>